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4D5D" w:rsidRPr="00B64D5D" w:rsidRDefault="00B64D5D" w:rsidP="00B64D5D">
      <w:pPr>
        <w:spacing w:line="360" w:lineRule="auto"/>
        <w:jc w:val="center"/>
        <w:rPr>
          <w:rFonts w:ascii="微软雅黑" w:eastAsia="微软雅黑" w:hAnsi="微软雅黑" w:cs="微软雅黑"/>
          <w:b/>
          <w:color w:val="F79646"/>
          <w:kern w:val="44"/>
          <w:sz w:val="44"/>
          <w:szCs w:val="44"/>
        </w:rPr>
      </w:pPr>
      <w:r w:rsidRPr="00B64D5D">
        <w:rPr>
          <w:rFonts w:ascii="微软雅黑" w:eastAsia="微软雅黑" w:hAnsi="微软雅黑" w:cs="微软雅黑" w:hint="eastAsia"/>
          <w:b/>
          <w:noProof/>
          <w:kern w:val="44"/>
          <w:sz w:val="32"/>
          <w:szCs w:val="44"/>
        </w:rPr>
        <w:drawing>
          <wp:anchor distT="0" distB="0" distL="114300" distR="114300" simplePos="0" relativeHeight="251659264" behindDoc="0" locked="0" layoutInCell="1" allowOverlap="1" wp14:anchorId="1D3B7474" wp14:editId="0CEF5784">
            <wp:simplePos x="0" y="0"/>
            <wp:positionH relativeFrom="page">
              <wp:posOffset>10223500</wp:posOffset>
            </wp:positionH>
            <wp:positionV relativeFrom="topMargin">
              <wp:posOffset>12687300</wp:posOffset>
            </wp:positionV>
            <wp:extent cx="457200" cy="495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
                    <pic:cNvPicPr>
                      <a:picLocks noChangeAspect="1"/>
                    </pic:cNvPicPr>
                  </pic:nvPicPr>
                  <pic:blipFill>
                    <a:blip r:embed="rId4"/>
                    <a:stretch>
                      <a:fillRect/>
                    </a:stretch>
                  </pic:blipFill>
                  <pic:spPr>
                    <a:xfrm>
                      <a:off x="0" y="0"/>
                      <a:ext cx="457200" cy="495300"/>
                    </a:xfrm>
                    <a:prstGeom prst="rect">
                      <a:avLst/>
                    </a:prstGeom>
                  </pic:spPr>
                </pic:pic>
              </a:graphicData>
            </a:graphic>
          </wp:anchor>
        </w:drawing>
      </w:r>
      <w:r w:rsidRPr="00B64D5D">
        <w:rPr>
          <w:rFonts w:ascii="微软雅黑" w:eastAsia="微软雅黑" w:hAnsi="微软雅黑" w:cs="微软雅黑" w:hint="eastAsia"/>
          <w:b/>
          <w:noProof/>
          <w:kern w:val="44"/>
          <w:sz w:val="32"/>
          <w:szCs w:val="44"/>
        </w:rPr>
        <w:drawing>
          <wp:anchor distT="0" distB="0" distL="114300" distR="114300" simplePos="0" relativeHeight="251660288" behindDoc="0" locked="0" layoutInCell="1" allowOverlap="1" wp14:anchorId="54FD2078" wp14:editId="0DD37A4E">
            <wp:simplePos x="0" y="0"/>
            <wp:positionH relativeFrom="page">
              <wp:posOffset>12382500</wp:posOffset>
            </wp:positionH>
            <wp:positionV relativeFrom="topMargin">
              <wp:posOffset>12065000</wp:posOffset>
            </wp:positionV>
            <wp:extent cx="342900" cy="27940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
                    <pic:cNvPicPr>
                      <a:picLocks noChangeAspect="1"/>
                    </pic:cNvPicPr>
                  </pic:nvPicPr>
                  <pic:blipFill>
                    <a:blip r:embed="rId5"/>
                    <a:stretch>
                      <a:fillRect/>
                    </a:stretch>
                  </pic:blipFill>
                  <pic:spPr>
                    <a:xfrm>
                      <a:off x="0" y="0"/>
                      <a:ext cx="342900" cy="279400"/>
                    </a:xfrm>
                    <a:prstGeom prst="rect">
                      <a:avLst/>
                    </a:prstGeom>
                  </pic:spPr>
                </pic:pic>
              </a:graphicData>
            </a:graphic>
          </wp:anchor>
        </w:drawing>
      </w:r>
      <w:r w:rsidR="002E76A7" w:rsidRPr="002E76A7">
        <w:rPr>
          <w:rFonts w:ascii="微软雅黑" w:eastAsia="微软雅黑" w:hAnsi="微软雅黑" w:cs="微软雅黑"/>
          <w:b/>
          <w:noProof/>
          <w:kern w:val="44"/>
          <w:sz w:val="32"/>
          <w:szCs w:val="44"/>
        </w:rPr>
        <w:t>2025年生物会考复习测试六 遗传与进化</w:t>
      </w:r>
      <w:bookmarkStart w:id="0" w:name="_GoBack"/>
      <w:bookmarkEnd w:id="0"/>
    </w:p>
    <w:p w:rsidR="00B64D5D" w:rsidRPr="00B64D5D" w:rsidRDefault="00B64D5D" w:rsidP="00B64D5D">
      <w:pPr>
        <w:spacing w:line="360" w:lineRule="auto"/>
        <w:jc w:val="center"/>
        <w:textAlignment w:val="center"/>
        <w:rPr>
          <w:rFonts w:ascii="Time New Romans" w:eastAsia="宋体" w:hAnsi="Time New Romans" w:cs="宋体"/>
          <w:b/>
          <w:bCs/>
          <w:sz w:val="24"/>
          <w:szCs w:val="24"/>
        </w:rPr>
      </w:pPr>
      <w:r w:rsidRPr="00B64D5D">
        <w:rPr>
          <w:rFonts w:ascii="Time New Romans" w:eastAsia="宋体" w:hAnsi="Time New Romans" w:cs="宋体" w:hint="eastAsia"/>
          <w:b/>
          <w:bCs/>
          <w:sz w:val="24"/>
          <w:szCs w:val="24"/>
        </w:rPr>
        <w:t>（试题分值：</w:t>
      </w:r>
      <w:r w:rsidRPr="00B64D5D">
        <w:rPr>
          <w:rFonts w:ascii="Time New Romans" w:eastAsia="宋体" w:hAnsi="Time New Romans" w:cs="宋体" w:hint="eastAsia"/>
          <w:b/>
          <w:bCs/>
          <w:sz w:val="24"/>
          <w:szCs w:val="24"/>
        </w:rPr>
        <w:t>100</w:t>
      </w:r>
      <w:r w:rsidRPr="00B64D5D">
        <w:rPr>
          <w:rFonts w:ascii="Time New Romans" w:eastAsia="宋体" w:hAnsi="Time New Romans" w:cs="宋体" w:hint="eastAsia"/>
          <w:b/>
          <w:bCs/>
          <w:sz w:val="24"/>
          <w:szCs w:val="24"/>
        </w:rPr>
        <w:t>分</w:t>
      </w:r>
      <w:r w:rsidRPr="00B64D5D">
        <w:rPr>
          <w:rFonts w:ascii="Time New Romans" w:eastAsia="宋体" w:hAnsi="Time New Romans" w:cs="宋体" w:hint="eastAsia"/>
          <w:b/>
          <w:bCs/>
          <w:sz w:val="24"/>
          <w:szCs w:val="24"/>
        </w:rPr>
        <w:t xml:space="preserve">   </w:t>
      </w:r>
      <w:r w:rsidRPr="00B64D5D">
        <w:rPr>
          <w:rFonts w:ascii="Time New Romans" w:eastAsia="宋体" w:hAnsi="Time New Romans" w:cs="宋体" w:hint="eastAsia"/>
          <w:b/>
          <w:bCs/>
          <w:sz w:val="24"/>
          <w:szCs w:val="24"/>
        </w:rPr>
        <w:t>测试时间：</w:t>
      </w:r>
      <w:r w:rsidRPr="00B64D5D">
        <w:rPr>
          <w:rFonts w:ascii="Time New Romans" w:eastAsia="宋体" w:hAnsi="Time New Romans" w:cs="宋体" w:hint="eastAsia"/>
          <w:b/>
          <w:bCs/>
          <w:sz w:val="24"/>
          <w:szCs w:val="24"/>
        </w:rPr>
        <w:t>40</w:t>
      </w:r>
      <w:r w:rsidRPr="00B64D5D">
        <w:rPr>
          <w:rFonts w:ascii="Time New Romans" w:eastAsia="宋体" w:hAnsi="Time New Romans" w:cs="宋体" w:hint="eastAsia"/>
          <w:b/>
          <w:bCs/>
          <w:sz w:val="24"/>
          <w:szCs w:val="24"/>
        </w:rPr>
        <w:t>分钟）</w:t>
      </w:r>
    </w:p>
    <w:p w:rsidR="00B64D5D" w:rsidRPr="00B64D5D" w:rsidRDefault="00B64D5D" w:rsidP="00B64D5D">
      <w:pPr>
        <w:spacing w:line="360" w:lineRule="auto"/>
        <w:rPr>
          <w:rFonts w:ascii="Time New Romans" w:eastAsia="宋体" w:hAnsi="Time New Romans" w:cs="宋体"/>
          <w:b/>
          <w:bCs/>
          <w:color w:val="0070C0"/>
          <w:sz w:val="24"/>
          <w:szCs w:val="24"/>
        </w:rPr>
      </w:pPr>
      <w:r w:rsidRPr="00B64D5D">
        <w:rPr>
          <w:rFonts w:ascii="Time New Romans" w:eastAsia="宋体" w:hAnsi="Time New Romans" w:cs="宋体" w:hint="eastAsia"/>
          <w:b/>
          <w:bCs/>
          <w:color w:val="0070C0"/>
          <w:sz w:val="24"/>
          <w:szCs w:val="24"/>
        </w:rPr>
        <w:t>一、选择题</w:t>
      </w:r>
      <w:r w:rsidRPr="00B64D5D">
        <w:rPr>
          <w:rFonts w:ascii="Time New Romans" w:eastAsia="宋体" w:hAnsi="Time New Romans" w:cs="宋体" w:hint="eastAsia"/>
          <w:b/>
          <w:bCs/>
          <w:color w:val="0070C0"/>
          <w:sz w:val="24"/>
          <w:szCs w:val="24"/>
        </w:rPr>
        <w:t>(</w:t>
      </w:r>
      <w:r w:rsidRPr="00B64D5D">
        <w:rPr>
          <w:rFonts w:ascii="Time New Romans" w:eastAsia="宋体" w:hAnsi="Time New Romans" w:cs="宋体" w:hint="eastAsia"/>
          <w:b/>
          <w:bCs/>
          <w:color w:val="0070C0"/>
          <w:sz w:val="24"/>
          <w:szCs w:val="24"/>
        </w:rPr>
        <w:t>本题包括</w:t>
      </w:r>
      <w:r w:rsidRPr="00B64D5D">
        <w:rPr>
          <w:rFonts w:ascii="Time New Romans" w:eastAsia="宋体" w:hAnsi="Time New Romans" w:cs="宋体" w:hint="eastAsia"/>
          <w:b/>
          <w:bCs/>
          <w:color w:val="0070C0"/>
          <w:sz w:val="24"/>
          <w:szCs w:val="24"/>
        </w:rPr>
        <w:t>20</w:t>
      </w:r>
      <w:r w:rsidRPr="00B64D5D">
        <w:rPr>
          <w:rFonts w:ascii="Time New Romans" w:eastAsia="宋体" w:hAnsi="Time New Romans" w:cs="宋体" w:hint="eastAsia"/>
          <w:b/>
          <w:bCs/>
          <w:color w:val="0070C0"/>
          <w:sz w:val="24"/>
          <w:szCs w:val="24"/>
        </w:rPr>
        <w:t>小题</w:t>
      </w:r>
      <w:r w:rsidRPr="00B64D5D">
        <w:rPr>
          <w:rFonts w:ascii="Time New Romans" w:eastAsia="宋体" w:hAnsi="Time New Romans" w:cs="宋体" w:hint="eastAsia"/>
          <w:b/>
          <w:bCs/>
          <w:color w:val="0070C0"/>
          <w:sz w:val="24"/>
          <w:szCs w:val="24"/>
        </w:rPr>
        <w:t>,</w:t>
      </w:r>
      <w:r w:rsidRPr="00B64D5D">
        <w:rPr>
          <w:rFonts w:ascii="Time New Romans" w:eastAsia="宋体" w:hAnsi="Time New Romans" w:cs="宋体" w:hint="eastAsia"/>
          <w:b/>
          <w:bCs/>
          <w:color w:val="0070C0"/>
          <w:sz w:val="24"/>
          <w:szCs w:val="24"/>
        </w:rPr>
        <w:t>每小题</w:t>
      </w:r>
      <w:r w:rsidRPr="00B64D5D">
        <w:rPr>
          <w:rFonts w:ascii="Time New Romans" w:eastAsia="宋体" w:hAnsi="Time New Romans" w:cs="宋体" w:hint="eastAsia"/>
          <w:b/>
          <w:bCs/>
          <w:color w:val="0070C0"/>
          <w:sz w:val="24"/>
          <w:szCs w:val="24"/>
        </w:rPr>
        <w:t>3</w:t>
      </w:r>
      <w:r w:rsidRPr="00B64D5D">
        <w:rPr>
          <w:rFonts w:ascii="Time New Romans" w:eastAsia="宋体" w:hAnsi="Time New Romans" w:cs="宋体" w:hint="eastAsia"/>
          <w:b/>
          <w:bCs/>
          <w:color w:val="0070C0"/>
          <w:sz w:val="24"/>
          <w:szCs w:val="24"/>
        </w:rPr>
        <w:t>分</w:t>
      </w:r>
      <w:r w:rsidRPr="00B64D5D">
        <w:rPr>
          <w:rFonts w:ascii="Time New Romans" w:eastAsia="宋体" w:hAnsi="Time New Romans" w:cs="宋体" w:hint="eastAsia"/>
          <w:b/>
          <w:bCs/>
          <w:color w:val="0070C0"/>
          <w:sz w:val="24"/>
          <w:szCs w:val="24"/>
        </w:rPr>
        <w:t>,</w:t>
      </w:r>
      <w:r w:rsidRPr="00B64D5D">
        <w:rPr>
          <w:rFonts w:ascii="Time New Romans" w:eastAsia="宋体" w:hAnsi="Time New Romans" w:cs="宋体" w:hint="eastAsia"/>
          <w:b/>
          <w:bCs/>
          <w:color w:val="0070C0"/>
          <w:sz w:val="24"/>
          <w:szCs w:val="24"/>
        </w:rPr>
        <w:t>共</w:t>
      </w:r>
      <w:r w:rsidRPr="00B64D5D">
        <w:rPr>
          <w:rFonts w:ascii="Time New Romans" w:eastAsia="宋体" w:hAnsi="Time New Romans" w:cs="宋体" w:hint="eastAsia"/>
          <w:b/>
          <w:bCs/>
          <w:color w:val="0070C0"/>
          <w:sz w:val="24"/>
          <w:szCs w:val="24"/>
        </w:rPr>
        <w:t>60</w:t>
      </w:r>
      <w:r w:rsidRPr="00B64D5D">
        <w:rPr>
          <w:rFonts w:ascii="Time New Romans" w:eastAsia="宋体" w:hAnsi="Time New Romans" w:cs="宋体" w:hint="eastAsia"/>
          <w:b/>
          <w:bCs/>
          <w:color w:val="0070C0"/>
          <w:sz w:val="24"/>
          <w:szCs w:val="24"/>
        </w:rPr>
        <w:t>分</w:t>
      </w:r>
      <w:r w:rsidRPr="00B64D5D">
        <w:rPr>
          <w:rFonts w:ascii="Time New Romans" w:eastAsia="宋体" w:hAnsi="Time New Romans" w:cs="宋体" w:hint="eastAsia"/>
          <w:b/>
          <w:bCs/>
          <w:color w:val="0070C0"/>
          <w:sz w:val="24"/>
          <w:szCs w:val="24"/>
        </w:rPr>
        <w:t>.</w:t>
      </w:r>
      <w:r w:rsidRPr="00B64D5D">
        <w:rPr>
          <w:rFonts w:ascii="Time New Romans" w:eastAsia="宋体" w:hAnsi="Time New Romans" w:cs="宋体" w:hint="eastAsia"/>
          <w:b/>
          <w:bCs/>
          <w:color w:val="0070C0"/>
          <w:sz w:val="24"/>
          <w:szCs w:val="24"/>
        </w:rPr>
        <w:t>每小题只有一个正确答案</w:t>
      </w:r>
      <w:r w:rsidRPr="00B64D5D">
        <w:rPr>
          <w:rFonts w:ascii="Time New Romans" w:eastAsia="宋体" w:hAnsi="Time New Romans" w:cs="宋体" w:hint="eastAsia"/>
          <w:b/>
          <w:bCs/>
          <w:color w:val="0070C0"/>
          <w:sz w:val="24"/>
          <w:szCs w:val="24"/>
        </w:rPr>
        <w:t>)</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w:t>
      </w:r>
      <w:r w:rsidRPr="00B64D5D">
        <w:rPr>
          <w:rFonts w:ascii="Time New Romans" w:eastAsia="宋体" w:hAnsi="Time New Romans" w:cs="宋体"/>
        </w:rPr>
        <w:t>．下列植物的生殖方式属于有性生殖的是（　　）</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．马铃薯的块茎上长出新植株</w:t>
      </w:r>
      <w:r w:rsidRPr="00B64D5D">
        <w:rPr>
          <w:rFonts w:ascii="Time New Romans" w:eastAsia="宋体" w:hAnsi="Time New Romans" w:cs="宋体" w:hint="eastAsia"/>
        </w:rPr>
        <w:t xml:space="preserve">      </w:t>
      </w:r>
      <w:r w:rsidRPr="00B64D5D">
        <w:rPr>
          <w:rFonts w:ascii="Time New Romans" w:eastAsia="宋体" w:hAnsi="Time New Romans" w:cs="宋体"/>
        </w:rPr>
        <w:t>B</w:t>
      </w:r>
      <w:r w:rsidRPr="00B64D5D">
        <w:rPr>
          <w:rFonts w:ascii="Time New Romans" w:eastAsia="宋体" w:hAnsi="Time New Romans" w:cs="宋体"/>
        </w:rPr>
        <w:t>．秋海棠的叶落地生根</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．苹果通过嫁接来繁育优良品种</w:t>
      </w:r>
      <w:r w:rsidRPr="00B64D5D">
        <w:rPr>
          <w:rFonts w:ascii="Time New Romans" w:eastAsia="宋体" w:hAnsi="Time New Romans" w:cs="宋体" w:hint="eastAsia"/>
        </w:rPr>
        <w:t xml:space="preserve">    </w:t>
      </w:r>
      <w:r w:rsidRPr="00B64D5D">
        <w:rPr>
          <w:rFonts w:ascii="Time New Romans" w:eastAsia="宋体" w:hAnsi="Time New Romans" w:cs="宋体"/>
        </w:rPr>
        <w:t>D</w:t>
      </w:r>
      <w:r w:rsidRPr="00B64D5D">
        <w:rPr>
          <w:rFonts w:ascii="Time New Romans" w:eastAsia="宋体" w:hAnsi="Time New Romans" w:cs="宋体"/>
        </w:rPr>
        <w:t>．小麦的种子种下去长出新植株</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2</w:t>
      </w:r>
      <w:r w:rsidRPr="00B64D5D">
        <w:rPr>
          <w:rFonts w:ascii="Time New Romans" w:eastAsia="宋体" w:hAnsi="Time New Romans" w:cs="宋体"/>
        </w:rPr>
        <w:t>．如图，基因组成是</w:t>
      </w:r>
      <w:r w:rsidRPr="00B64D5D">
        <w:rPr>
          <w:rFonts w:ascii="Time New Romans" w:eastAsia="宋体" w:hAnsi="Time New Romans" w:cs="宋体"/>
        </w:rPr>
        <w:t>AA</w:t>
      </w:r>
      <w:r w:rsidRPr="00B64D5D">
        <w:rPr>
          <w:rFonts w:ascii="Time New Romans" w:eastAsia="宋体" w:hAnsi="Time New Romans" w:cs="宋体"/>
        </w:rPr>
        <w:t>的蟠桃枝条</w:t>
      </w:r>
      <w:r w:rsidRPr="00B64D5D">
        <w:rPr>
          <w:rFonts w:ascii="宋体" w:eastAsia="宋体" w:hAnsi="宋体" w:cs="宋体" w:hint="eastAsia"/>
        </w:rPr>
        <w:t>①</w:t>
      </w:r>
      <w:r w:rsidRPr="00B64D5D">
        <w:rPr>
          <w:rFonts w:ascii="Time New Romans" w:eastAsia="宋体" w:hAnsi="Time New Romans" w:cs="宋体"/>
        </w:rPr>
        <w:t>，嫁接到基因组成为</w:t>
      </w:r>
      <w:r w:rsidRPr="00B64D5D">
        <w:rPr>
          <w:rFonts w:ascii="Time New Romans" w:eastAsia="宋体" w:hAnsi="Time New Romans" w:cs="宋体"/>
        </w:rPr>
        <w:t>aa</w:t>
      </w:r>
      <w:r w:rsidRPr="00B64D5D">
        <w:rPr>
          <w:rFonts w:ascii="Time New Romans" w:eastAsia="宋体" w:hAnsi="Time New Romans" w:cs="宋体"/>
        </w:rPr>
        <w:t>的毛桃砧木</w:t>
      </w:r>
      <w:r w:rsidRPr="00B64D5D">
        <w:rPr>
          <w:rFonts w:ascii="宋体" w:eastAsia="宋体" w:hAnsi="宋体" w:cs="宋体" w:hint="eastAsia"/>
        </w:rPr>
        <w:t>②</w:t>
      </w:r>
      <w:r w:rsidRPr="00B64D5D">
        <w:rPr>
          <w:rFonts w:ascii="Time New Romans" w:eastAsia="宋体" w:hAnsi="Time New Romans" w:cs="宋体"/>
        </w:rPr>
        <w:t>上，</w:t>
      </w:r>
      <w:r w:rsidRPr="00B64D5D">
        <w:rPr>
          <w:rFonts w:ascii="宋体" w:eastAsia="宋体" w:hAnsi="宋体" w:cs="宋体" w:hint="eastAsia"/>
        </w:rPr>
        <w:t>①</w:t>
      </w:r>
      <w:r w:rsidRPr="00B64D5D">
        <w:rPr>
          <w:rFonts w:ascii="Time New Romans" w:eastAsia="宋体" w:hAnsi="Time New Romans" w:cs="宋体"/>
        </w:rPr>
        <w:t>开花后所结桃子的品种和基因组成分别为（</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Times New Roman" w:hAnsi="Time New Romans" w:cs="宋体"/>
          <w:noProof/>
          <w:kern w:val="0"/>
          <w:sz w:val="24"/>
          <w:szCs w:val="24"/>
        </w:rPr>
        <w:drawing>
          <wp:inline distT="0" distB="0" distL="0" distR="0" wp14:anchorId="452D12BC" wp14:editId="6D349B73">
            <wp:extent cx="1019175" cy="1085850"/>
            <wp:effectExtent l="0" t="0" r="0" b="0"/>
            <wp:docPr id="3" name="图片 3" descr="@@@fc3432b1-14e9-47d1-8cf6-4aab45765d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a:stretch>
                      <a:fillRect/>
                    </a:stretch>
                  </pic:blipFill>
                  <pic:spPr>
                    <a:xfrm>
                      <a:off x="0" y="0"/>
                      <a:ext cx="1019175" cy="1085850"/>
                    </a:xfrm>
                    <a:prstGeom prst="rect">
                      <a:avLst/>
                    </a:prstGeom>
                  </pic:spPr>
                </pic:pic>
              </a:graphicData>
            </a:graphic>
          </wp:inline>
        </w:drawing>
      </w:r>
    </w:p>
    <w:p w:rsidR="00B64D5D" w:rsidRPr="00B64D5D" w:rsidRDefault="00B64D5D" w:rsidP="00B64D5D">
      <w:pPr>
        <w:tabs>
          <w:tab w:val="left" w:pos="4156"/>
        </w:tabs>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．蟠桃、</w:t>
      </w:r>
      <w:r w:rsidRPr="00B64D5D">
        <w:rPr>
          <w:rFonts w:ascii="Time New Romans" w:eastAsia="宋体" w:hAnsi="Time New Romans" w:cs="宋体"/>
        </w:rPr>
        <w:t>AA</w:t>
      </w:r>
      <w:r w:rsidRPr="00B64D5D">
        <w:rPr>
          <w:rFonts w:ascii="Time New Romans" w:eastAsia="宋体" w:hAnsi="Time New Romans" w:cs="宋体" w:hint="eastAsia"/>
        </w:rPr>
        <w:t xml:space="preserve">    </w:t>
      </w:r>
      <w:r w:rsidRPr="00B64D5D">
        <w:rPr>
          <w:rFonts w:ascii="Time New Romans" w:eastAsia="宋体" w:hAnsi="Time New Romans" w:cs="宋体"/>
        </w:rPr>
        <w:t>B</w:t>
      </w:r>
      <w:r w:rsidRPr="00B64D5D">
        <w:rPr>
          <w:rFonts w:ascii="Time New Romans" w:eastAsia="宋体" w:hAnsi="Time New Romans" w:cs="宋体"/>
        </w:rPr>
        <w:t>．毛桃、</w:t>
      </w:r>
      <w:r w:rsidRPr="00B64D5D">
        <w:rPr>
          <w:rFonts w:ascii="Time New Romans" w:eastAsia="宋体" w:hAnsi="Time New Romans" w:cs="宋体"/>
        </w:rPr>
        <w:t>aa</w:t>
      </w:r>
      <w:r w:rsidRPr="00B64D5D">
        <w:rPr>
          <w:rFonts w:ascii="Time New Romans" w:eastAsia="宋体" w:hAnsi="Time New Romans" w:cs="宋体" w:hint="eastAsia"/>
        </w:rPr>
        <w:t xml:space="preserve">    </w:t>
      </w:r>
      <w:r w:rsidRPr="00B64D5D">
        <w:rPr>
          <w:rFonts w:ascii="Time New Romans" w:eastAsia="宋体" w:hAnsi="Time New Romans" w:cs="宋体"/>
        </w:rPr>
        <w:t>C</w:t>
      </w:r>
      <w:r w:rsidRPr="00B64D5D">
        <w:rPr>
          <w:rFonts w:ascii="Time New Romans" w:eastAsia="宋体" w:hAnsi="Time New Romans" w:cs="宋体"/>
        </w:rPr>
        <w:t>．蟠桃、</w:t>
      </w:r>
      <w:r w:rsidRPr="00B64D5D">
        <w:rPr>
          <w:rFonts w:ascii="Time New Romans" w:eastAsia="宋体" w:hAnsi="Time New Romans" w:cs="宋体"/>
        </w:rPr>
        <w:t>Aa</w:t>
      </w:r>
      <w:r w:rsidRPr="00B64D5D">
        <w:rPr>
          <w:rFonts w:ascii="Time New Romans" w:eastAsia="宋体" w:hAnsi="Time New Romans" w:cs="宋体" w:hint="eastAsia"/>
        </w:rPr>
        <w:t xml:space="preserve">    </w:t>
      </w:r>
      <w:r w:rsidRPr="00B64D5D">
        <w:rPr>
          <w:rFonts w:ascii="Time New Romans" w:eastAsia="宋体" w:hAnsi="Time New Romans" w:cs="宋体"/>
        </w:rPr>
        <w:t>D</w:t>
      </w:r>
      <w:r w:rsidRPr="00B64D5D">
        <w:rPr>
          <w:rFonts w:ascii="Time New Romans" w:eastAsia="宋体" w:hAnsi="Time New Romans" w:cs="宋体"/>
        </w:rPr>
        <w:t>．毛桃、</w:t>
      </w:r>
      <w:r w:rsidRPr="00B64D5D">
        <w:rPr>
          <w:rFonts w:ascii="Time New Romans" w:eastAsia="宋体" w:hAnsi="Time New Romans" w:cs="宋体"/>
        </w:rPr>
        <w:t>Aa</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3</w:t>
      </w:r>
      <w:r w:rsidRPr="00B64D5D">
        <w:rPr>
          <w:rFonts w:ascii="Time New Romans" w:eastAsia="宋体" w:hAnsi="Time New Romans" w:cs="宋体"/>
        </w:rPr>
        <w:t>．生殖发育是生物的重要特征，不同类群生物的生殖和发育各有特点，下图表示三种生物的发育过程，下列相关叙述正确的是（　　）</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Times New Roman" w:hAnsi="Time New Romans" w:cs="宋体"/>
          <w:noProof/>
          <w:kern w:val="0"/>
          <w:sz w:val="24"/>
          <w:szCs w:val="24"/>
        </w:rPr>
        <w:drawing>
          <wp:inline distT="0" distB="0" distL="0" distR="0" wp14:anchorId="163C6CDD" wp14:editId="272904EC">
            <wp:extent cx="3086100" cy="942975"/>
            <wp:effectExtent l="0" t="0" r="0" b="0"/>
            <wp:docPr id="4" name="图片 4" descr="@@@2f08da25-6a47-41dd-be24-82739919f5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7"/>
                    <a:stretch>
                      <a:fillRect/>
                    </a:stretch>
                  </pic:blipFill>
                  <pic:spPr>
                    <a:xfrm>
                      <a:off x="0" y="0"/>
                      <a:ext cx="3086100" cy="942975"/>
                    </a:xfrm>
                    <a:prstGeom prst="rect">
                      <a:avLst/>
                    </a:prstGeom>
                  </pic:spPr>
                </pic:pic>
              </a:graphicData>
            </a:graphic>
          </wp:inline>
        </w:drawing>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．家蚕吐丝发生在</w:t>
      </w:r>
      <w:r w:rsidRPr="00B64D5D">
        <w:rPr>
          <w:rFonts w:ascii="宋体" w:eastAsia="宋体" w:hAnsi="宋体" w:cs="宋体" w:hint="eastAsia"/>
        </w:rPr>
        <w:t>①</w:t>
      </w:r>
      <w:r w:rsidRPr="00B64D5D">
        <w:rPr>
          <w:rFonts w:ascii="Time New Romans" w:eastAsia="宋体" w:hAnsi="Time New Romans" w:cs="宋体"/>
        </w:rPr>
        <w:t>阶段</w:t>
      </w:r>
      <w:r w:rsidRPr="00B64D5D">
        <w:rPr>
          <w:rFonts w:ascii="Time New Romans" w:eastAsia="宋体" w:hAnsi="Time New Romans" w:cs="宋体" w:hint="eastAsia"/>
        </w:rPr>
        <w:t xml:space="preserve">                </w:t>
      </w:r>
      <w:r w:rsidRPr="00B64D5D">
        <w:rPr>
          <w:rFonts w:ascii="Time New Romans" w:eastAsia="宋体" w:hAnsi="Time New Romans" w:cs="宋体"/>
        </w:rPr>
        <w:t>B</w:t>
      </w:r>
      <w:r w:rsidRPr="00B64D5D">
        <w:rPr>
          <w:rFonts w:ascii="Time New Romans" w:eastAsia="宋体" w:hAnsi="Time New Romans" w:cs="宋体"/>
        </w:rPr>
        <w:t>．三种生物都是完全变态发育</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w:t>
      </w:r>
      <w:r w:rsidRPr="00B64D5D">
        <w:rPr>
          <w:rFonts w:ascii="宋体" w:eastAsia="宋体" w:hAnsi="宋体" w:cs="宋体" w:hint="eastAsia"/>
        </w:rPr>
        <w:t>②</w:t>
      </w:r>
      <w:r w:rsidRPr="00B64D5D">
        <w:rPr>
          <w:rFonts w:ascii="Time New Romans" w:eastAsia="宋体" w:hAnsi="Time New Romans" w:cs="宋体"/>
        </w:rPr>
        <w:t>发育到成虫需要蜕皮</w:t>
      </w:r>
      <w:r w:rsidRPr="00B64D5D">
        <w:rPr>
          <w:rFonts w:ascii="Time New Romans" w:eastAsia="宋体" w:hAnsi="Time New Romans" w:cs="宋体" w:hint="eastAsia"/>
        </w:rPr>
        <w:t xml:space="preserve">                </w:t>
      </w:r>
      <w:r w:rsidRPr="00B64D5D">
        <w:rPr>
          <w:rFonts w:ascii="Time New Romans" w:eastAsia="宋体" w:hAnsi="Time New Romans" w:cs="宋体"/>
        </w:rPr>
        <w:t>D</w:t>
      </w:r>
      <w:r w:rsidRPr="00B64D5D">
        <w:rPr>
          <w:rFonts w:ascii="Time New Romans" w:eastAsia="宋体" w:hAnsi="Time New Romans" w:cs="宋体"/>
        </w:rPr>
        <w:t>．蝗虫对农作物危害最大的时期是</w:t>
      </w:r>
      <w:r w:rsidRPr="00B64D5D">
        <w:rPr>
          <w:rFonts w:ascii="宋体" w:eastAsia="宋体" w:hAnsi="宋体" w:cs="宋体" w:hint="eastAsia"/>
        </w:rPr>
        <w:t>②</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4</w:t>
      </w:r>
      <w:r w:rsidRPr="00B64D5D">
        <w:rPr>
          <w:rFonts w:ascii="Time New Romans" w:eastAsia="宋体" w:hAnsi="Time New Romans" w:cs="宋体"/>
        </w:rPr>
        <w:t>．著名画家齐白石先生有一幅国画作品《蛙声十里出山泉》，但画中只见蝌蚪，不见青蛙。下列关于青蛙的生殖和发育的叙述错误的是（</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w:t>
      </w:r>
    </w:p>
    <w:p w:rsidR="00B64D5D" w:rsidRPr="00B64D5D" w:rsidRDefault="00B64D5D" w:rsidP="00B64D5D">
      <w:pPr>
        <w:tabs>
          <w:tab w:val="left" w:pos="4156"/>
        </w:tabs>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．青蛙的发育属于变态发育</w:t>
      </w:r>
      <w:r w:rsidRPr="00B64D5D">
        <w:rPr>
          <w:rFonts w:ascii="Time New Romans" w:eastAsia="宋体" w:hAnsi="Time New Romans" w:cs="宋体"/>
        </w:rPr>
        <w:tab/>
        <w:t>B</w:t>
      </w:r>
      <w:r w:rsidRPr="00B64D5D">
        <w:rPr>
          <w:rFonts w:ascii="Time New Romans" w:eastAsia="宋体" w:hAnsi="Time New Romans" w:cs="宋体"/>
        </w:rPr>
        <w:t>．蝌蚪生活在水中，用鳃呼吸</w:t>
      </w:r>
    </w:p>
    <w:p w:rsidR="00B64D5D" w:rsidRPr="00B64D5D" w:rsidRDefault="00B64D5D" w:rsidP="00B64D5D">
      <w:pPr>
        <w:tabs>
          <w:tab w:val="left" w:pos="4156"/>
        </w:tabs>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．青蛙肺发达，完全用肺呼吸</w:t>
      </w:r>
      <w:r w:rsidRPr="00B64D5D">
        <w:rPr>
          <w:rFonts w:ascii="Time New Romans" w:eastAsia="宋体" w:hAnsi="Time New Romans" w:cs="宋体"/>
        </w:rPr>
        <w:tab/>
        <w:t>D</w:t>
      </w:r>
      <w:r w:rsidRPr="00B64D5D">
        <w:rPr>
          <w:rFonts w:ascii="Time New Romans" w:eastAsia="宋体" w:hAnsi="Time New Romans" w:cs="宋体"/>
        </w:rPr>
        <w:t>．受精卵是青蛙发育的起点</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5</w:t>
      </w:r>
      <w:r w:rsidRPr="00B64D5D">
        <w:rPr>
          <w:rFonts w:ascii="Time New Romans" w:eastAsia="宋体" w:hAnsi="Time New Romans" w:cs="宋体"/>
        </w:rPr>
        <w:t>．朱鹮被誉为</w:t>
      </w:r>
      <w:r w:rsidRPr="00B64D5D">
        <w:rPr>
          <w:rFonts w:ascii="Time New Romans" w:eastAsia="宋体" w:hAnsi="Time New Romans" w:cs="宋体"/>
        </w:rPr>
        <w:t>“</w:t>
      </w:r>
      <w:r w:rsidRPr="00B64D5D">
        <w:rPr>
          <w:rFonts w:ascii="Time New Romans" w:eastAsia="宋体" w:hAnsi="Time New Romans" w:cs="宋体"/>
        </w:rPr>
        <w:t>东方宝石</w:t>
      </w:r>
      <w:r w:rsidRPr="00B64D5D">
        <w:rPr>
          <w:rFonts w:ascii="Time New Romans" w:eastAsia="宋体" w:hAnsi="Time New Romans" w:cs="宋体"/>
        </w:rPr>
        <w:t>”</w:t>
      </w:r>
      <w:r w:rsidRPr="00B64D5D">
        <w:rPr>
          <w:rFonts w:ascii="Time New Romans" w:eastAsia="宋体" w:hAnsi="Time New Romans" w:cs="宋体"/>
        </w:rPr>
        <w:t>，是全球濒危鸟类。如图是朱鹮的卵结构示意图，下列说法错误的是（</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Times New Roman" w:hAnsi="Time New Romans" w:cs="宋体"/>
          <w:noProof/>
          <w:kern w:val="0"/>
          <w:sz w:val="24"/>
          <w:szCs w:val="24"/>
        </w:rPr>
        <w:lastRenderedPageBreak/>
        <w:drawing>
          <wp:inline distT="0" distB="0" distL="0" distR="0" wp14:anchorId="6BAE92C5" wp14:editId="234182E2">
            <wp:extent cx="2133600" cy="1476375"/>
            <wp:effectExtent l="0" t="0" r="0" b="0"/>
            <wp:docPr id="5" name="图片 5" descr="@@@8a8e6f61-80ef-4f57-9b29-cf4dff38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8"/>
                    <a:stretch>
                      <a:fillRect/>
                    </a:stretch>
                  </pic:blipFill>
                  <pic:spPr>
                    <a:xfrm>
                      <a:off x="0" y="0"/>
                      <a:ext cx="2133600" cy="1476375"/>
                    </a:xfrm>
                    <a:prstGeom prst="rect">
                      <a:avLst/>
                    </a:prstGeom>
                  </pic:spPr>
                </pic:pic>
              </a:graphicData>
            </a:graphic>
          </wp:inline>
        </w:drawing>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．朱鹮必须经过受精作用才能产卵</w:t>
      </w:r>
      <w:r w:rsidRPr="00B64D5D">
        <w:rPr>
          <w:rFonts w:ascii="Time New Romans" w:eastAsia="宋体" w:hAnsi="Time New Romans" w:cs="宋体" w:hint="eastAsia"/>
        </w:rPr>
        <w:t xml:space="preserve">    </w:t>
      </w:r>
      <w:r w:rsidRPr="00B64D5D">
        <w:rPr>
          <w:rFonts w:ascii="Time New Romans" w:eastAsia="宋体" w:hAnsi="Time New Romans" w:cs="宋体"/>
        </w:rPr>
        <w:t>B</w:t>
      </w:r>
      <w:r w:rsidRPr="00B64D5D">
        <w:rPr>
          <w:rFonts w:ascii="Time New Romans" w:eastAsia="宋体" w:hAnsi="Time New Romans" w:cs="宋体"/>
        </w:rPr>
        <w:t>．图中</w:t>
      </w:r>
      <w:r w:rsidRPr="00B64D5D">
        <w:rPr>
          <w:rFonts w:ascii="宋体" w:eastAsia="宋体" w:hAnsi="宋体" w:cs="宋体" w:hint="eastAsia"/>
        </w:rPr>
        <w:t>①</w:t>
      </w:r>
      <w:r w:rsidRPr="00B64D5D">
        <w:rPr>
          <w:rFonts w:ascii="Time New Romans" w:eastAsia="宋体" w:hAnsi="Time New Romans" w:cs="宋体"/>
        </w:rPr>
        <w:t>是胚盘，能发育成雏鸟</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．图中</w:t>
      </w:r>
      <w:r w:rsidRPr="00B64D5D">
        <w:rPr>
          <w:rFonts w:ascii="宋体" w:eastAsia="宋体" w:hAnsi="宋体" w:cs="宋体" w:hint="eastAsia"/>
        </w:rPr>
        <w:t>②</w:t>
      </w:r>
      <w:r w:rsidRPr="00B64D5D">
        <w:rPr>
          <w:rFonts w:ascii="Time New Romans" w:eastAsia="宋体" w:hAnsi="Time New Romans" w:cs="宋体"/>
        </w:rPr>
        <w:t>是气室，能储存空气</w:t>
      </w:r>
      <w:r w:rsidRPr="00B64D5D">
        <w:rPr>
          <w:rFonts w:ascii="Time New Romans" w:eastAsia="宋体" w:hAnsi="Time New Romans" w:cs="宋体" w:hint="eastAsia"/>
        </w:rPr>
        <w:t xml:space="preserve">        </w:t>
      </w:r>
      <w:r w:rsidRPr="00B64D5D">
        <w:rPr>
          <w:rFonts w:ascii="Time New Romans" w:eastAsia="宋体" w:hAnsi="Time New Romans" w:cs="宋体"/>
        </w:rPr>
        <w:t>D</w:t>
      </w:r>
      <w:r w:rsidRPr="00B64D5D">
        <w:rPr>
          <w:rFonts w:ascii="Time New Romans" w:eastAsia="宋体" w:hAnsi="Time New Romans" w:cs="宋体"/>
        </w:rPr>
        <w:t>．图中</w:t>
      </w:r>
      <w:r w:rsidRPr="00B64D5D">
        <w:rPr>
          <w:rFonts w:ascii="宋体" w:eastAsia="宋体" w:hAnsi="宋体" w:cs="宋体" w:hint="eastAsia"/>
        </w:rPr>
        <w:t>③</w:t>
      </w:r>
      <w:r w:rsidRPr="00B64D5D">
        <w:rPr>
          <w:rFonts w:ascii="Time New Romans" w:eastAsia="宋体" w:hAnsi="Time New Romans" w:cs="宋体"/>
        </w:rPr>
        <w:t>是卵白，富含营养和水分</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6</w:t>
      </w:r>
      <w:r w:rsidRPr="00B64D5D">
        <w:rPr>
          <w:rFonts w:ascii="Time New Romans" w:eastAsia="宋体" w:hAnsi="Time New Romans" w:cs="宋体"/>
        </w:rPr>
        <w:t>．人的生殖发育如图所示，下列说法错误的是（</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Times New Roman" w:hAnsi="Time New Romans" w:cs="宋体"/>
          <w:noProof/>
          <w:kern w:val="0"/>
          <w:sz w:val="24"/>
          <w:szCs w:val="24"/>
        </w:rPr>
        <w:drawing>
          <wp:inline distT="0" distB="0" distL="0" distR="0" wp14:anchorId="2346E08F" wp14:editId="71219A39">
            <wp:extent cx="4695825" cy="1295400"/>
            <wp:effectExtent l="0" t="0" r="0" b="0"/>
            <wp:docPr id="6" name="图片 6" descr="@@@20ddc807-c00f-4d01-a711-6a131f19dc9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4695825" cy="1295400"/>
                    </a:xfrm>
                    <a:prstGeom prst="rect">
                      <a:avLst/>
                    </a:prstGeom>
                  </pic:spPr>
                </pic:pic>
              </a:graphicData>
            </a:graphic>
          </wp:inline>
        </w:drawing>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w:t>
      </w:r>
      <w:r w:rsidRPr="00B64D5D">
        <w:rPr>
          <w:rFonts w:ascii="宋体" w:eastAsia="宋体" w:hAnsi="宋体" w:cs="宋体" w:hint="eastAsia"/>
        </w:rPr>
        <w:t>①</w:t>
      </w:r>
      <w:r w:rsidRPr="00B64D5D">
        <w:rPr>
          <w:rFonts w:ascii="Time New Romans" w:eastAsia="宋体" w:hAnsi="Time New Romans" w:cs="宋体"/>
        </w:rPr>
        <w:t>表示睾丸，</w:t>
      </w:r>
      <w:r w:rsidRPr="00B64D5D">
        <w:rPr>
          <w:rFonts w:ascii="宋体" w:eastAsia="宋体" w:hAnsi="宋体" w:cs="宋体" w:hint="eastAsia"/>
        </w:rPr>
        <w:t>②</w:t>
      </w:r>
      <w:r w:rsidRPr="00B64D5D">
        <w:rPr>
          <w:rFonts w:ascii="Time New Romans" w:eastAsia="宋体" w:hAnsi="Time New Romans" w:cs="宋体"/>
        </w:rPr>
        <w:t>表示卵细胞</w:t>
      </w:r>
      <w:r w:rsidRPr="00B64D5D">
        <w:rPr>
          <w:rFonts w:ascii="Time New Romans" w:eastAsia="宋体" w:hAnsi="Time New Romans" w:cs="宋体" w:hint="eastAsia"/>
        </w:rPr>
        <w:t xml:space="preserve">         </w:t>
      </w:r>
      <w:r w:rsidRPr="00B64D5D">
        <w:rPr>
          <w:rFonts w:ascii="Time New Romans" w:eastAsia="宋体" w:hAnsi="Time New Romans" w:cs="宋体"/>
        </w:rPr>
        <w:t>B</w:t>
      </w:r>
      <w:r w:rsidRPr="00B64D5D">
        <w:rPr>
          <w:rFonts w:ascii="Time New Romans" w:eastAsia="宋体" w:hAnsi="Time New Romans" w:cs="宋体"/>
        </w:rPr>
        <w:t>．</w:t>
      </w:r>
      <w:r w:rsidRPr="00B64D5D">
        <w:rPr>
          <w:rFonts w:ascii="宋体" w:eastAsia="宋体" w:hAnsi="宋体" w:cs="宋体" w:hint="eastAsia"/>
        </w:rPr>
        <w:t>④</w:t>
      </w:r>
      <w:r w:rsidRPr="00B64D5D">
        <w:rPr>
          <w:rFonts w:ascii="Time New Romans" w:eastAsia="宋体" w:hAnsi="Time New Romans" w:cs="宋体"/>
        </w:rPr>
        <w:t>表示受精作用，场所是子宫</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．胚胎发育的主要场所是子宫</w:t>
      </w:r>
      <w:r w:rsidRPr="00B64D5D">
        <w:rPr>
          <w:rFonts w:ascii="Time New Romans" w:eastAsia="宋体" w:hAnsi="Time New Romans" w:cs="宋体" w:hint="eastAsia"/>
        </w:rPr>
        <w:t xml:space="preserve">         </w:t>
      </w:r>
      <w:r w:rsidRPr="00B64D5D">
        <w:rPr>
          <w:rFonts w:ascii="Time New Romans" w:eastAsia="宋体" w:hAnsi="Time New Romans" w:cs="宋体"/>
        </w:rPr>
        <w:t>D</w:t>
      </w:r>
      <w:r w:rsidRPr="00B64D5D">
        <w:rPr>
          <w:rFonts w:ascii="Time New Romans" w:eastAsia="宋体" w:hAnsi="Time New Romans" w:cs="宋体"/>
        </w:rPr>
        <w:t>．胎儿通过胎盘与母亲进行物质交换</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7</w:t>
      </w:r>
      <w:r w:rsidRPr="00B64D5D">
        <w:rPr>
          <w:rFonts w:ascii="Time New Romans" w:eastAsia="宋体" w:hAnsi="Time New Romans" w:cs="宋体"/>
        </w:rPr>
        <w:t>．大熊猫体细胞中具有</w:t>
      </w:r>
      <w:r w:rsidRPr="00B64D5D">
        <w:rPr>
          <w:rFonts w:ascii="Time New Romans" w:eastAsia="宋体" w:hAnsi="Time New Romans" w:cs="宋体"/>
        </w:rPr>
        <w:t>21</w:t>
      </w:r>
      <w:r w:rsidRPr="00B64D5D">
        <w:rPr>
          <w:rFonts w:ascii="Time New Romans" w:eastAsia="宋体" w:hAnsi="Time New Romans" w:cs="宋体"/>
        </w:rPr>
        <w:t>对染色体，与人类性别决定方式相同（雌性为</w:t>
      </w:r>
      <w:r w:rsidRPr="00B64D5D">
        <w:rPr>
          <w:rFonts w:ascii="Time New Romans" w:eastAsia="宋体" w:hAnsi="Time New Romans" w:cs="宋体"/>
        </w:rPr>
        <w:t>XX</w:t>
      </w:r>
      <w:r w:rsidRPr="00B64D5D">
        <w:rPr>
          <w:rFonts w:ascii="Time New Romans" w:eastAsia="宋体" w:hAnsi="Time New Romans" w:cs="宋体"/>
        </w:rPr>
        <w:t>，雄性为</w:t>
      </w:r>
      <w:r w:rsidRPr="00B64D5D">
        <w:rPr>
          <w:rFonts w:ascii="Time New Romans" w:eastAsia="宋体" w:hAnsi="Time New Romans" w:cs="宋体"/>
        </w:rPr>
        <w:t>XY</w:t>
      </w:r>
      <w:r w:rsidRPr="00B64D5D">
        <w:rPr>
          <w:rFonts w:ascii="Time New Romans" w:eastAsia="宋体" w:hAnsi="Time New Romans" w:cs="宋体"/>
        </w:rPr>
        <w:t>）。某地发现了一只没有</w:t>
      </w:r>
      <w:r w:rsidRPr="00B64D5D">
        <w:rPr>
          <w:rFonts w:ascii="Time New Romans" w:eastAsia="宋体" w:hAnsi="Time New Romans" w:cs="宋体"/>
        </w:rPr>
        <w:t>“</w:t>
      </w:r>
      <w:r w:rsidRPr="00B64D5D">
        <w:rPr>
          <w:rFonts w:ascii="Time New Romans" w:eastAsia="宋体" w:hAnsi="Time New Romans" w:cs="宋体"/>
        </w:rPr>
        <w:t>黑眼圈</w:t>
      </w:r>
      <w:r w:rsidRPr="00B64D5D">
        <w:rPr>
          <w:rFonts w:ascii="Time New Romans" w:eastAsia="宋体" w:hAnsi="Time New Romans" w:cs="宋体"/>
        </w:rPr>
        <w:t>”</w:t>
      </w:r>
      <w:r w:rsidRPr="00B64D5D">
        <w:rPr>
          <w:rFonts w:ascii="Time New Romans" w:eastAsia="宋体" w:hAnsi="Time New Romans" w:cs="宋体"/>
        </w:rPr>
        <w:t>，通体白色的大熊猫。下列叙述正确的是（</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．大熊猫的性状表现只与基因有关</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B</w:t>
      </w:r>
      <w:r w:rsidRPr="00B64D5D">
        <w:rPr>
          <w:rFonts w:ascii="Time New Romans" w:eastAsia="宋体" w:hAnsi="Time New Romans" w:cs="宋体"/>
        </w:rPr>
        <w:t>．通体白色大熊猫的出现在遗传学上称为变异</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．从染色体形态来看，雌、雄大熊猫的染色体均具有</w:t>
      </w:r>
      <w:r w:rsidRPr="00B64D5D">
        <w:rPr>
          <w:rFonts w:ascii="Time New Romans" w:eastAsia="宋体" w:hAnsi="Time New Romans" w:cs="宋体"/>
        </w:rPr>
        <w:t>21</w:t>
      </w:r>
      <w:r w:rsidRPr="00B64D5D">
        <w:rPr>
          <w:rFonts w:ascii="Time New Romans" w:eastAsia="宋体" w:hAnsi="Time New Romans" w:cs="宋体"/>
        </w:rPr>
        <w:t>种形态</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D</w:t>
      </w:r>
      <w:r w:rsidRPr="00B64D5D">
        <w:rPr>
          <w:rFonts w:ascii="Time New Romans" w:eastAsia="宋体" w:hAnsi="Time New Romans" w:cs="宋体"/>
        </w:rPr>
        <w:t>．大熊猫的性染色体由</w:t>
      </w:r>
      <w:r w:rsidRPr="00B64D5D">
        <w:rPr>
          <w:rFonts w:ascii="Time New Romans" w:eastAsia="宋体" w:hAnsi="Time New Romans" w:cs="宋体"/>
        </w:rPr>
        <w:t>RNA</w:t>
      </w:r>
      <w:r w:rsidRPr="00B64D5D">
        <w:rPr>
          <w:rFonts w:ascii="Time New Romans" w:eastAsia="宋体" w:hAnsi="Time New Romans" w:cs="宋体"/>
        </w:rPr>
        <w:t>和蛋白质组成</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8</w:t>
      </w:r>
      <w:r w:rsidRPr="00B64D5D">
        <w:rPr>
          <w:rFonts w:ascii="Time New Romans" w:eastAsia="宋体" w:hAnsi="Time New Romans" w:cs="宋体"/>
        </w:rPr>
        <w:t>．如图为人体体细胞中的</w:t>
      </w:r>
      <w:r w:rsidRPr="00B64D5D">
        <w:rPr>
          <w:rFonts w:ascii="Time New Romans" w:eastAsia="宋体" w:hAnsi="Time New Romans" w:cs="宋体"/>
        </w:rPr>
        <w:t>2</w:t>
      </w:r>
      <w:r w:rsidRPr="00B64D5D">
        <w:rPr>
          <w:rFonts w:ascii="Time New Romans" w:eastAsia="宋体" w:hAnsi="Time New Romans" w:cs="宋体"/>
        </w:rPr>
        <w:t>对基因位于染色体上的示意图，下列叙述错误的是（</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Times New Roman" w:hAnsi="Time New Romans" w:cs="宋体"/>
          <w:noProof/>
          <w:kern w:val="0"/>
          <w:sz w:val="24"/>
          <w:szCs w:val="24"/>
        </w:rPr>
        <w:drawing>
          <wp:inline distT="0" distB="0" distL="0" distR="0" wp14:anchorId="31267977" wp14:editId="2C0E8E58">
            <wp:extent cx="876300" cy="952500"/>
            <wp:effectExtent l="0" t="0" r="0" b="0"/>
            <wp:docPr id="7" name="图片 7" descr="@@@6c89c6cf1eeb43368387d1f475c421f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876300" cy="952500"/>
                    </a:xfrm>
                    <a:prstGeom prst="rect">
                      <a:avLst/>
                    </a:prstGeom>
                  </pic:spPr>
                </pic:pic>
              </a:graphicData>
            </a:graphic>
          </wp:inline>
        </w:drawing>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w:t>
      </w:r>
      <w:r w:rsidRPr="00B64D5D">
        <w:rPr>
          <w:rFonts w:ascii="Time New Romans" w:eastAsia="宋体" w:hAnsi="Time New Romans" w:cs="宋体"/>
        </w:rPr>
        <w:t>A</w:t>
      </w:r>
      <w:r w:rsidRPr="00B64D5D">
        <w:rPr>
          <w:rFonts w:ascii="Time New Romans" w:eastAsia="宋体" w:hAnsi="Time New Romans" w:cs="宋体"/>
        </w:rPr>
        <w:t>表示显性基因，</w:t>
      </w:r>
      <w:r w:rsidRPr="00B64D5D">
        <w:rPr>
          <w:rFonts w:ascii="Time New Romans" w:eastAsia="宋体" w:hAnsi="Time New Romans" w:cs="宋体"/>
        </w:rPr>
        <w:t>A</w:t>
      </w:r>
      <w:r w:rsidRPr="00B64D5D">
        <w:rPr>
          <w:rFonts w:ascii="Time New Romans" w:eastAsia="宋体" w:hAnsi="Time New Romans" w:cs="宋体"/>
        </w:rPr>
        <w:t>和</w:t>
      </w:r>
      <w:r w:rsidRPr="00B64D5D">
        <w:rPr>
          <w:rFonts w:ascii="Time New Romans" w:eastAsia="宋体" w:hAnsi="Time New Romans" w:cs="宋体"/>
        </w:rPr>
        <w:t>a</w:t>
      </w:r>
      <w:r w:rsidRPr="00B64D5D">
        <w:rPr>
          <w:rFonts w:ascii="Time New Romans" w:eastAsia="宋体" w:hAnsi="Time New Romans" w:cs="宋体"/>
        </w:rPr>
        <w:t>控制的是相对性状</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B</w:t>
      </w:r>
      <w:r w:rsidRPr="00B64D5D">
        <w:rPr>
          <w:rFonts w:ascii="Time New Romans" w:eastAsia="宋体" w:hAnsi="Time New Romans" w:cs="宋体"/>
        </w:rPr>
        <w:t>．如果</w:t>
      </w:r>
      <w:r w:rsidRPr="00B64D5D">
        <w:rPr>
          <w:rFonts w:ascii="Time New Romans" w:eastAsia="宋体" w:hAnsi="Time New Romans" w:cs="宋体"/>
        </w:rPr>
        <w:t>B</w:t>
      </w:r>
      <w:r w:rsidRPr="00B64D5D">
        <w:rPr>
          <w:rFonts w:ascii="Time New Romans" w:eastAsia="宋体" w:hAnsi="Time New Romans" w:cs="宋体"/>
        </w:rPr>
        <w:t>来自于父方，则</w:t>
      </w:r>
      <w:r w:rsidRPr="00B64D5D">
        <w:rPr>
          <w:rFonts w:ascii="Time New Romans" w:eastAsia="宋体" w:hAnsi="Time New Romans" w:cs="宋体"/>
        </w:rPr>
        <w:t>A</w:t>
      </w:r>
      <w:r w:rsidRPr="00B64D5D">
        <w:rPr>
          <w:rFonts w:ascii="Time New Romans" w:eastAsia="宋体" w:hAnsi="Time New Romans" w:cs="宋体"/>
        </w:rPr>
        <w:t>一定来自于母方</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．一般情况下，此个体表现出的是</w:t>
      </w:r>
      <w:r w:rsidRPr="00B64D5D">
        <w:rPr>
          <w:rFonts w:ascii="Time New Romans" w:eastAsia="宋体" w:hAnsi="Time New Romans" w:cs="宋体"/>
        </w:rPr>
        <w:t>A</w:t>
      </w:r>
      <w:r w:rsidRPr="00B64D5D">
        <w:rPr>
          <w:rFonts w:ascii="Time New Romans" w:eastAsia="宋体" w:hAnsi="Time New Romans" w:cs="宋体"/>
        </w:rPr>
        <w:t>、</w:t>
      </w:r>
      <w:r w:rsidRPr="00B64D5D">
        <w:rPr>
          <w:rFonts w:ascii="Time New Romans" w:eastAsia="宋体" w:hAnsi="Time New Romans" w:cs="宋体"/>
        </w:rPr>
        <w:t>B</w:t>
      </w:r>
      <w:r w:rsidRPr="00B64D5D">
        <w:rPr>
          <w:rFonts w:ascii="Time New Romans" w:eastAsia="宋体" w:hAnsi="Time New Romans" w:cs="宋体"/>
        </w:rPr>
        <w:t>所控制的性状</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D</w:t>
      </w:r>
      <w:r w:rsidRPr="00B64D5D">
        <w:rPr>
          <w:rFonts w:ascii="Time New Romans" w:eastAsia="宋体" w:hAnsi="Time New Romans" w:cs="宋体"/>
        </w:rPr>
        <w:t>．图中</w:t>
      </w:r>
      <w:r w:rsidRPr="00B64D5D">
        <w:rPr>
          <w:rFonts w:ascii="Time New Romans" w:eastAsia="宋体" w:hAnsi="Time New Romans" w:cs="宋体"/>
        </w:rPr>
        <w:t>a</w:t>
      </w:r>
      <w:r w:rsidRPr="00B64D5D">
        <w:rPr>
          <w:rFonts w:ascii="Time New Romans" w:eastAsia="宋体" w:hAnsi="Time New Romans" w:cs="宋体"/>
        </w:rPr>
        <w:t>控制的性状不能表现出来，但</w:t>
      </w:r>
      <w:r w:rsidRPr="00B64D5D">
        <w:rPr>
          <w:rFonts w:ascii="Time New Romans" w:eastAsia="宋体" w:hAnsi="Time New Romans" w:cs="宋体"/>
        </w:rPr>
        <w:t>a</w:t>
      </w:r>
      <w:r w:rsidRPr="00B64D5D">
        <w:rPr>
          <w:rFonts w:ascii="Time New Romans" w:eastAsia="宋体" w:hAnsi="Time New Romans" w:cs="宋体"/>
        </w:rPr>
        <w:t>可能会传递给子代</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lastRenderedPageBreak/>
        <w:t>9</w:t>
      </w:r>
      <w:r w:rsidRPr="00B64D5D">
        <w:rPr>
          <w:rFonts w:ascii="Time New Romans" w:eastAsia="宋体" w:hAnsi="Time New Romans" w:cs="宋体"/>
        </w:rPr>
        <w:t>．白化病是一种人类遗传病，致病的隐性基因位于常染色体上，用字母</w:t>
      </w:r>
      <w:r w:rsidRPr="00B64D5D">
        <w:rPr>
          <w:rFonts w:ascii="Time New Romans" w:eastAsia="宋体" w:hAnsi="Time New Romans" w:cs="宋体"/>
        </w:rPr>
        <w:t>a</w:t>
      </w:r>
      <w:r w:rsidRPr="00B64D5D">
        <w:rPr>
          <w:rFonts w:ascii="Time New Romans" w:eastAsia="宋体" w:hAnsi="Time New Romans" w:cs="宋体"/>
        </w:rPr>
        <w:t>表示。下图为某家族有关白化病的遗传图解，相关分析正确的是（　　）</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Times New Roman" w:hAnsi="Time New Romans" w:cs="宋体"/>
          <w:noProof/>
          <w:kern w:val="0"/>
          <w:sz w:val="24"/>
          <w:szCs w:val="24"/>
        </w:rPr>
        <w:drawing>
          <wp:inline distT="0" distB="0" distL="0" distR="0" wp14:anchorId="45777DB7" wp14:editId="141EB4B8">
            <wp:extent cx="2466975" cy="1047750"/>
            <wp:effectExtent l="0" t="0" r="0" b="0"/>
            <wp:docPr id="8" name="图片 8" descr="@@@05298ef3-1253-4004-8496-60eead39ba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1"/>
                    <a:stretch>
                      <a:fillRect/>
                    </a:stretch>
                  </pic:blipFill>
                  <pic:spPr>
                    <a:xfrm>
                      <a:off x="0" y="0"/>
                      <a:ext cx="2466975" cy="1047750"/>
                    </a:xfrm>
                    <a:prstGeom prst="rect">
                      <a:avLst/>
                    </a:prstGeom>
                  </pic:spPr>
                </pic:pic>
              </a:graphicData>
            </a:graphic>
          </wp:inline>
        </w:drawing>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w:t>
      </w:r>
      <w:r w:rsidRPr="00B64D5D">
        <w:rPr>
          <w:rFonts w:ascii="Time New Romans" w:eastAsia="宋体" w:hAnsi="Time New Romans" w:cs="宋体"/>
        </w:rPr>
        <w:t>2</w:t>
      </w:r>
      <w:r w:rsidRPr="00B64D5D">
        <w:rPr>
          <w:rFonts w:ascii="Time New Romans" w:eastAsia="宋体" w:hAnsi="Time New Romans" w:cs="宋体"/>
        </w:rPr>
        <w:t>号个体一定携带致病基因</w:t>
      </w:r>
      <w:r w:rsidRPr="00B64D5D">
        <w:rPr>
          <w:rFonts w:ascii="Time New Romans" w:eastAsia="宋体" w:hAnsi="Time New Romans" w:cs="宋体" w:hint="eastAsia"/>
        </w:rPr>
        <w:t xml:space="preserve">       </w:t>
      </w:r>
      <w:r w:rsidRPr="00B64D5D">
        <w:rPr>
          <w:rFonts w:ascii="Time New Romans" w:eastAsia="宋体" w:hAnsi="Time New Romans" w:cs="宋体"/>
        </w:rPr>
        <w:t>B</w:t>
      </w:r>
      <w:r w:rsidRPr="00B64D5D">
        <w:rPr>
          <w:rFonts w:ascii="Time New Romans" w:eastAsia="宋体" w:hAnsi="Time New Romans" w:cs="宋体"/>
        </w:rPr>
        <w:t>．</w:t>
      </w:r>
      <w:r w:rsidRPr="00B64D5D">
        <w:rPr>
          <w:rFonts w:ascii="Time New Romans" w:eastAsia="宋体" w:hAnsi="Time New Romans" w:cs="宋体"/>
        </w:rPr>
        <w:t>1</w:t>
      </w:r>
      <w:r w:rsidRPr="00B64D5D">
        <w:rPr>
          <w:rFonts w:ascii="Time New Romans" w:eastAsia="宋体" w:hAnsi="Time New Romans" w:cs="宋体"/>
        </w:rPr>
        <w:t>号个体的基因组成是</w:t>
      </w:r>
      <w:r w:rsidRPr="00B64D5D">
        <w:rPr>
          <w:rFonts w:ascii="Time New Romans" w:eastAsia="宋体" w:hAnsi="Time New Romans" w:cs="宋体"/>
        </w:rPr>
        <w:t>AA</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w:t>
      </w:r>
      <w:r w:rsidRPr="00B64D5D">
        <w:rPr>
          <w:rFonts w:ascii="Time New Romans" w:eastAsia="宋体" w:hAnsi="Time New Romans" w:cs="宋体"/>
        </w:rPr>
        <w:t>3</w:t>
      </w:r>
      <w:r w:rsidRPr="00B64D5D">
        <w:rPr>
          <w:rFonts w:ascii="Time New Romans" w:eastAsia="宋体" w:hAnsi="Time New Romans" w:cs="宋体"/>
        </w:rPr>
        <w:t>号个体患病的可能性为</w:t>
      </w:r>
      <w:r w:rsidRPr="00B64D5D">
        <w:rPr>
          <w:rFonts w:ascii="Time New Romans" w:eastAsia="宋体" w:hAnsi="Time New Romans" w:cs="宋体"/>
        </w:rPr>
        <w:t>25%</w:t>
      </w:r>
      <w:r w:rsidRPr="00B64D5D">
        <w:rPr>
          <w:rFonts w:ascii="Time New Romans" w:eastAsia="宋体" w:hAnsi="Time New Romans" w:cs="宋体" w:hint="eastAsia"/>
        </w:rPr>
        <w:t xml:space="preserve">     </w:t>
      </w:r>
      <w:r w:rsidRPr="00B64D5D">
        <w:rPr>
          <w:rFonts w:ascii="Time New Romans" w:eastAsia="宋体" w:hAnsi="Time New Romans" w:cs="宋体"/>
        </w:rPr>
        <w:t>D</w:t>
      </w:r>
      <w:r w:rsidRPr="00B64D5D">
        <w:rPr>
          <w:rFonts w:ascii="Time New Romans" w:eastAsia="宋体" w:hAnsi="Time New Romans" w:cs="宋体"/>
        </w:rPr>
        <w:t>．</w:t>
      </w:r>
      <w:r w:rsidRPr="00B64D5D">
        <w:rPr>
          <w:rFonts w:ascii="Time New Romans" w:eastAsia="宋体" w:hAnsi="Time New Romans" w:cs="宋体"/>
        </w:rPr>
        <w:t>4</w:t>
      </w:r>
      <w:r w:rsidRPr="00B64D5D">
        <w:rPr>
          <w:rFonts w:ascii="Time New Romans" w:eastAsia="宋体" w:hAnsi="Time New Romans" w:cs="宋体"/>
        </w:rPr>
        <w:t>号个体内一定没有该致病基因</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10</w:t>
      </w:r>
      <w:r w:rsidRPr="00B64D5D">
        <w:rPr>
          <w:rFonts w:ascii="Time New Romans" w:eastAsia="宋体" w:hAnsi="Time New Romans" w:cs="宋体"/>
        </w:rPr>
        <w:t>．果蝇的性别决定方式与人基本一样。如图为某果蝇体细胞中染色体组成图，下列相关叙述正确的是（</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Times New Roman" w:hAnsi="Time New Romans" w:cs="宋体"/>
          <w:noProof/>
          <w:kern w:val="0"/>
          <w:sz w:val="24"/>
          <w:szCs w:val="24"/>
        </w:rPr>
        <w:drawing>
          <wp:inline distT="0" distB="0" distL="0" distR="0" wp14:anchorId="7907A525" wp14:editId="35578663">
            <wp:extent cx="1752600" cy="1781175"/>
            <wp:effectExtent l="0" t="0" r="0" b="0"/>
            <wp:docPr id="9" name="图片 9" descr="@@@c2d66ecd-13da-4a28-869e-ee1802208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2"/>
                    <a:stretch>
                      <a:fillRect/>
                    </a:stretch>
                  </pic:blipFill>
                  <pic:spPr>
                    <a:xfrm>
                      <a:off x="0" y="0"/>
                      <a:ext cx="1752600" cy="1781175"/>
                    </a:xfrm>
                    <a:prstGeom prst="rect">
                      <a:avLst/>
                    </a:prstGeom>
                  </pic:spPr>
                </pic:pic>
              </a:graphicData>
            </a:graphic>
          </wp:inline>
        </w:drawing>
      </w:r>
    </w:p>
    <w:p w:rsidR="00B64D5D" w:rsidRPr="00B64D5D" w:rsidRDefault="00B64D5D" w:rsidP="00B64D5D">
      <w:pPr>
        <w:tabs>
          <w:tab w:val="left" w:pos="4156"/>
        </w:tabs>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．该果蝇的性别为雌性</w:t>
      </w:r>
      <w:r w:rsidRPr="00B64D5D">
        <w:rPr>
          <w:rFonts w:ascii="Time New Romans" w:eastAsia="宋体" w:hAnsi="Time New Romans" w:cs="宋体"/>
        </w:rPr>
        <w:tab/>
        <w:t>B</w:t>
      </w:r>
      <w:r w:rsidRPr="00B64D5D">
        <w:rPr>
          <w:rFonts w:ascii="Time New Romans" w:eastAsia="宋体" w:hAnsi="Time New Romans" w:cs="宋体"/>
        </w:rPr>
        <w:t>．果蝇体细胞中有</w:t>
      </w:r>
      <w:r w:rsidRPr="00B64D5D">
        <w:rPr>
          <w:rFonts w:ascii="Time New Romans" w:eastAsia="宋体" w:hAnsi="Time New Romans" w:cs="宋体"/>
        </w:rPr>
        <w:t>3</w:t>
      </w:r>
      <w:r w:rsidRPr="00B64D5D">
        <w:rPr>
          <w:rFonts w:ascii="Time New Romans" w:eastAsia="宋体" w:hAnsi="Time New Romans" w:cs="宋体"/>
        </w:rPr>
        <w:t>对染色体</w:t>
      </w:r>
    </w:p>
    <w:p w:rsidR="00B64D5D" w:rsidRPr="00B64D5D" w:rsidRDefault="00B64D5D" w:rsidP="00B64D5D">
      <w:pPr>
        <w:tabs>
          <w:tab w:val="left" w:pos="4156"/>
        </w:tabs>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．该果蝇只能产生一种类型的生殖细胞</w:t>
      </w:r>
      <w:r w:rsidRPr="00B64D5D">
        <w:rPr>
          <w:rFonts w:ascii="Time New Romans" w:eastAsia="宋体" w:hAnsi="Time New Romans" w:cs="宋体"/>
        </w:rPr>
        <w:tab/>
        <w:t>D</w:t>
      </w:r>
      <w:r w:rsidRPr="00B64D5D">
        <w:rPr>
          <w:rFonts w:ascii="Time New Romans" w:eastAsia="宋体" w:hAnsi="Time New Romans" w:cs="宋体"/>
        </w:rPr>
        <w:t>．果蝇的染色体主要由</w:t>
      </w:r>
      <w:r w:rsidRPr="00B64D5D">
        <w:rPr>
          <w:rFonts w:ascii="Time New Romans" w:eastAsia="宋体" w:hAnsi="Time New Romans" w:cs="宋体"/>
        </w:rPr>
        <w:t>DNA</w:t>
      </w:r>
      <w:r w:rsidRPr="00B64D5D">
        <w:rPr>
          <w:rFonts w:ascii="Time New Romans" w:eastAsia="宋体" w:hAnsi="Time New Romans" w:cs="宋体"/>
        </w:rPr>
        <w:t>和蛋白质组成</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11</w:t>
      </w:r>
      <w:r w:rsidRPr="00B64D5D">
        <w:rPr>
          <w:rFonts w:ascii="Time New Romans" w:eastAsia="宋体" w:hAnsi="Time New Romans" w:cs="宋体"/>
        </w:rPr>
        <w:t>．我国每年患有出生缺陷的新生儿中，</w:t>
      </w:r>
      <w:r w:rsidRPr="00B64D5D">
        <w:rPr>
          <w:rFonts w:ascii="Time New Romans" w:eastAsia="宋体" w:hAnsi="Time New Romans" w:cs="宋体"/>
        </w:rPr>
        <w:t>7%</w:t>
      </w:r>
      <w:r w:rsidRPr="00B64D5D">
        <w:rPr>
          <w:rFonts w:ascii="Time New Romans" w:eastAsia="宋体" w:hAnsi="Time New Romans" w:cs="宋体"/>
        </w:rPr>
        <w:t>～</w:t>
      </w:r>
      <w:r w:rsidRPr="00B64D5D">
        <w:rPr>
          <w:rFonts w:ascii="Time New Romans" w:eastAsia="宋体" w:hAnsi="Time New Romans" w:cs="宋体"/>
        </w:rPr>
        <w:t>8%</w:t>
      </w:r>
      <w:r w:rsidRPr="00B64D5D">
        <w:rPr>
          <w:rFonts w:ascii="Time New Romans" w:eastAsia="宋体" w:hAnsi="Time New Romans" w:cs="宋体"/>
        </w:rPr>
        <w:t>是由遗传因素造成的。下列关于遗传病的说法中，正确的是（</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．近亲结婚的后代必患遗传病</w:t>
      </w:r>
      <w:r w:rsidRPr="00B64D5D">
        <w:rPr>
          <w:rFonts w:ascii="Time New Romans" w:eastAsia="宋体" w:hAnsi="Time New Romans" w:cs="宋体" w:hint="eastAsia"/>
        </w:rPr>
        <w:t xml:space="preserve">          </w:t>
      </w:r>
      <w:r w:rsidRPr="00B64D5D">
        <w:rPr>
          <w:rFonts w:ascii="Time New Romans" w:eastAsia="宋体" w:hAnsi="Time New Romans" w:cs="宋体"/>
        </w:rPr>
        <w:t>B</w:t>
      </w:r>
      <w:r w:rsidRPr="00B64D5D">
        <w:rPr>
          <w:rFonts w:ascii="Time New Romans" w:eastAsia="宋体" w:hAnsi="Time New Romans" w:cs="宋体"/>
        </w:rPr>
        <w:t>．非近亲结婚的后代肯定不患遗传病</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．婴儿出生就有的病一定是遗传病</w:t>
      </w:r>
      <w:r w:rsidRPr="00B64D5D">
        <w:rPr>
          <w:rFonts w:ascii="Time New Romans" w:eastAsia="宋体" w:hAnsi="Time New Romans" w:cs="宋体" w:hint="eastAsia"/>
        </w:rPr>
        <w:t xml:space="preserve">      </w:t>
      </w:r>
      <w:r w:rsidRPr="00B64D5D">
        <w:rPr>
          <w:rFonts w:ascii="Time New Romans" w:eastAsia="宋体" w:hAnsi="Time New Romans" w:cs="宋体"/>
        </w:rPr>
        <w:t>D</w:t>
      </w:r>
      <w:r w:rsidRPr="00B64D5D">
        <w:rPr>
          <w:rFonts w:ascii="Time New Romans" w:eastAsia="宋体" w:hAnsi="Time New Romans" w:cs="宋体"/>
        </w:rPr>
        <w:t>．遗传病是由遗传物质异常引起的疾病</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12</w:t>
      </w:r>
      <w:r w:rsidRPr="00B64D5D">
        <w:rPr>
          <w:rFonts w:ascii="Time New Romans" w:eastAsia="宋体" w:hAnsi="Time New Romans" w:cs="宋体"/>
        </w:rPr>
        <w:t>．爱美之心人皆有之，小李为了让自己更漂亮，利用手术将自己的单眼皮做成了双眼皮眼皮形状发生了变异。下列变异与上述变异类型不同的是（</w:t>
      </w:r>
      <w:r w:rsidRPr="00B64D5D">
        <w:rPr>
          <w:rFonts w:ascii="Time New Romans" w:eastAsia="宋体" w:hAnsi="Time New Romans" w:cs="宋体"/>
        </w:rPr>
        <w:t xml:space="preserve">       </w:t>
      </w:r>
      <w:r w:rsidRPr="00B64D5D">
        <w:rPr>
          <w:rFonts w:ascii="Time New Romans" w:eastAsia="宋体" w:hAnsi="Time New Romans" w:cs="宋体"/>
        </w:rPr>
        <w:t>）</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．白毛母兔生下灰毛小兔</w:t>
      </w:r>
      <w:r w:rsidRPr="00B64D5D">
        <w:rPr>
          <w:rFonts w:ascii="Time New Romans" w:eastAsia="宋体" w:hAnsi="Time New Romans" w:cs="宋体" w:hint="eastAsia"/>
        </w:rPr>
        <w:t xml:space="preserve">        </w:t>
      </w:r>
      <w:r w:rsidRPr="00B64D5D">
        <w:rPr>
          <w:rFonts w:ascii="Time New Romans" w:eastAsia="宋体" w:hAnsi="Time New Romans" w:cs="宋体"/>
        </w:rPr>
        <w:t>B</w:t>
      </w:r>
      <w:r w:rsidRPr="00B64D5D">
        <w:rPr>
          <w:rFonts w:ascii="Time New Romans" w:eastAsia="宋体" w:hAnsi="Time New Romans" w:cs="宋体"/>
        </w:rPr>
        <w:t>．皮肤因经常晒太阳而变黑</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．白萝卜块根的地上部分变绿</w:t>
      </w:r>
      <w:r w:rsidRPr="00B64D5D">
        <w:rPr>
          <w:rFonts w:ascii="Time New Romans" w:eastAsia="宋体" w:hAnsi="Time New Romans" w:cs="宋体" w:hint="eastAsia"/>
        </w:rPr>
        <w:t xml:space="preserve">    </w:t>
      </w:r>
      <w:r w:rsidRPr="00B64D5D">
        <w:rPr>
          <w:rFonts w:ascii="Time New Romans" w:eastAsia="宋体" w:hAnsi="Time New Romans" w:cs="宋体"/>
        </w:rPr>
        <w:t>D</w:t>
      </w:r>
      <w:r w:rsidRPr="00B64D5D">
        <w:rPr>
          <w:rFonts w:ascii="Time New Romans" w:eastAsia="宋体" w:hAnsi="Time New Romans" w:cs="宋体"/>
        </w:rPr>
        <w:t>．阳光充足处的圣女果果实更甜</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13</w:t>
      </w:r>
      <w:r w:rsidRPr="00B64D5D">
        <w:rPr>
          <w:rFonts w:ascii="Time New Romans" w:eastAsia="宋体" w:hAnsi="Time New Romans" w:cs="宋体"/>
        </w:rPr>
        <w:t>．薏苡可入药可食用，中国科学家利用薏苡种子进行太空育种，经地面多次选育获得了</w:t>
      </w:r>
      <w:r w:rsidRPr="00B64D5D">
        <w:rPr>
          <w:rFonts w:ascii="Time New Romans" w:eastAsia="宋体" w:hAnsi="Time New Romans" w:cs="宋体"/>
        </w:rPr>
        <w:t>“</w:t>
      </w:r>
      <w:r w:rsidRPr="00B64D5D">
        <w:rPr>
          <w:rFonts w:ascii="Time New Romans" w:eastAsia="宋体" w:hAnsi="Time New Romans" w:cs="宋体"/>
        </w:rPr>
        <w:t>太空</w:t>
      </w:r>
      <w:r w:rsidRPr="00B64D5D">
        <w:rPr>
          <w:rFonts w:ascii="Time New Romans" w:eastAsia="宋体" w:hAnsi="Time New Romans" w:cs="宋体"/>
        </w:rPr>
        <w:t>1</w:t>
      </w:r>
      <w:r w:rsidRPr="00B64D5D">
        <w:rPr>
          <w:rFonts w:ascii="Time New Romans" w:eastAsia="宋体" w:hAnsi="Time New Romans" w:cs="宋体"/>
        </w:rPr>
        <w:t>号</w:t>
      </w:r>
      <w:r w:rsidRPr="00B64D5D">
        <w:rPr>
          <w:rFonts w:ascii="Time New Romans" w:eastAsia="宋体" w:hAnsi="Time New Romans" w:cs="宋体"/>
        </w:rPr>
        <w:t>”</w:t>
      </w:r>
      <w:r w:rsidRPr="00B64D5D">
        <w:rPr>
          <w:rFonts w:ascii="Time New Romans" w:eastAsia="宋体" w:hAnsi="Time New Romans" w:cs="宋体"/>
        </w:rPr>
        <w:t>薏苡，有抗倒伏、抗虫等特点。相关叙述错误的是（　　）</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．薏苡变异现象是普遍存在的</w:t>
      </w:r>
      <w:r w:rsidRPr="00B64D5D">
        <w:rPr>
          <w:rFonts w:ascii="Time New Romans" w:eastAsia="宋体" w:hAnsi="Time New Romans" w:cs="宋体" w:hint="eastAsia"/>
        </w:rPr>
        <w:t xml:space="preserve">         </w:t>
      </w:r>
      <w:r w:rsidRPr="00B64D5D">
        <w:rPr>
          <w:rFonts w:ascii="Time New Romans" w:eastAsia="宋体" w:hAnsi="Time New Romans" w:cs="宋体"/>
        </w:rPr>
        <w:t>B</w:t>
      </w:r>
      <w:r w:rsidRPr="00B64D5D">
        <w:rPr>
          <w:rFonts w:ascii="Time New Romans" w:eastAsia="宋体" w:hAnsi="Time New Romans" w:cs="宋体"/>
        </w:rPr>
        <w:t>．太空育种产生的变异都是有利的</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lastRenderedPageBreak/>
        <w:t>C</w:t>
      </w:r>
      <w:r w:rsidRPr="00B64D5D">
        <w:rPr>
          <w:rFonts w:ascii="Time New Romans" w:eastAsia="宋体" w:hAnsi="Time New Romans" w:cs="宋体"/>
        </w:rPr>
        <w:t>．太空育种可使薏苡的遗传物质改变</w:t>
      </w:r>
      <w:r w:rsidRPr="00B64D5D">
        <w:rPr>
          <w:rFonts w:ascii="Time New Romans" w:eastAsia="宋体" w:hAnsi="Time New Romans" w:cs="宋体" w:hint="eastAsia"/>
        </w:rPr>
        <w:t xml:space="preserve">   </w:t>
      </w:r>
      <w:r w:rsidRPr="00B64D5D">
        <w:rPr>
          <w:rFonts w:ascii="Time New Romans" w:eastAsia="宋体" w:hAnsi="Time New Romans" w:cs="宋体"/>
        </w:rPr>
        <w:t>D</w:t>
      </w:r>
      <w:r w:rsidRPr="00B64D5D">
        <w:rPr>
          <w:rFonts w:ascii="Time New Romans" w:eastAsia="宋体" w:hAnsi="Time New Romans" w:cs="宋体"/>
        </w:rPr>
        <w:t>．薏苡新品种的优良性状是可以遗传的</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14</w:t>
      </w:r>
      <w:r w:rsidRPr="00B64D5D">
        <w:rPr>
          <w:rFonts w:ascii="Time New Romans" w:eastAsia="宋体" w:hAnsi="Time New Romans" w:cs="宋体"/>
        </w:rPr>
        <w:t>．下列关于生命起源及米勒实验的叙述，错误的是（　　）</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．原始生命诞生于原始海洋</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B</w:t>
      </w:r>
      <w:r w:rsidRPr="00B64D5D">
        <w:rPr>
          <w:rFonts w:ascii="Time New Romans" w:eastAsia="宋体" w:hAnsi="Time New Romans" w:cs="宋体"/>
        </w:rPr>
        <w:t>．实验中火花放电模拟了原始地球的闪电</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．原始大气含有水蒸气、氢气、氨、氧气、甲烷等气体</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D</w:t>
      </w:r>
      <w:r w:rsidRPr="00B64D5D">
        <w:rPr>
          <w:rFonts w:ascii="Time New Romans" w:eastAsia="宋体" w:hAnsi="Time New Romans" w:cs="宋体"/>
        </w:rPr>
        <w:t>．实验证明原始地球条件下可以由无机物合成有机小分子物质</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15</w:t>
      </w:r>
      <w:r w:rsidRPr="00B64D5D">
        <w:rPr>
          <w:rFonts w:ascii="Time New Romans" w:eastAsia="宋体" w:hAnsi="Time New Romans" w:cs="宋体"/>
        </w:rPr>
        <w:t>．如图是生物进化树的一部分，下列说法错误的是（</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Times New Roman" w:hAnsi="Time New Romans" w:cs="宋体"/>
          <w:noProof/>
          <w:kern w:val="0"/>
          <w:sz w:val="24"/>
          <w:szCs w:val="24"/>
        </w:rPr>
        <w:drawing>
          <wp:inline distT="0" distB="0" distL="0" distR="0" wp14:anchorId="79CB46DF" wp14:editId="066AE116">
            <wp:extent cx="1581150" cy="885825"/>
            <wp:effectExtent l="0" t="0" r="0" b="0"/>
            <wp:docPr id="10" name="图片 10" descr="@@@ced8154e-0650-40c7-9d2c-adb359af3a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3"/>
                    <a:stretch>
                      <a:fillRect/>
                    </a:stretch>
                  </pic:blipFill>
                  <pic:spPr>
                    <a:xfrm>
                      <a:off x="0" y="0"/>
                      <a:ext cx="1581150" cy="885825"/>
                    </a:xfrm>
                    <a:prstGeom prst="rect">
                      <a:avLst/>
                    </a:prstGeom>
                  </pic:spPr>
                </pic:pic>
              </a:graphicData>
            </a:graphic>
          </wp:inline>
        </w:drawing>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w:t>
      </w:r>
      <w:r w:rsidRPr="00B64D5D">
        <w:rPr>
          <w:rFonts w:ascii="宋体" w:eastAsia="宋体" w:hAnsi="宋体" w:cs="宋体" w:hint="eastAsia"/>
        </w:rPr>
        <w:t>①</w:t>
      </w:r>
      <w:r w:rsidRPr="00B64D5D">
        <w:rPr>
          <w:rFonts w:ascii="Time New Romans" w:eastAsia="宋体" w:hAnsi="Time New Romans" w:cs="宋体"/>
        </w:rPr>
        <w:t>代表的生物可以是青蛙</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B</w:t>
      </w:r>
      <w:r w:rsidRPr="00B64D5D">
        <w:rPr>
          <w:rFonts w:ascii="Time New Romans" w:eastAsia="宋体" w:hAnsi="Time New Romans" w:cs="宋体"/>
        </w:rPr>
        <w:t>．图中生物进化的顺序是鲤鱼、鲫鱼</w:t>
      </w:r>
      <w:r w:rsidRPr="00B64D5D">
        <w:rPr>
          <w:rFonts w:ascii="Time New Romans" w:eastAsia="宋体" w:hAnsi="Time New Romans" w:cs="宋体"/>
        </w:rPr>
        <w:t>→</w:t>
      </w:r>
      <w:r w:rsidRPr="00B64D5D">
        <w:rPr>
          <w:rFonts w:ascii="宋体" w:eastAsia="宋体" w:hAnsi="宋体" w:cs="宋体" w:hint="eastAsia"/>
        </w:rPr>
        <w:t>①</w:t>
      </w:r>
      <w:r w:rsidRPr="00B64D5D">
        <w:rPr>
          <w:rFonts w:ascii="Times New Roman" w:eastAsia="宋体" w:hAnsi="Times New Roman" w:cs="Times New Roman"/>
        </w:rPr>
        <w:t>→</w:t>
      </w:r>
      <w:r w:rsidRPr="00B64D5D">
        <w:rPr>
          <w:rFonts w:ascii="Time New Romans" w:eastAsia="宋体" w:hAnsi="Time New Romans" w:cs="宋体"/>
        </w:rPr>
        <w:t>扬子鳄</w:t>
      </w:r>
      <w:r w:rsidRPr="00B64D5D">
        <w:rPr>
          <w:rFonts w:ascii="Time New Romans" w:eastAsia="宋体" w:hAnsi="Time New Romans" w:cs="宋体"/>
        </w:rPr>
        <w:t>→</w:t>
      </w:r>
      <w:r w:rsidRPr="00B64D5D">
        <w:rPr>
          <w:rFonts w:ascii="Time New Romans" w:eastAsia="宋体" w:hAnsi="Time New Romans" w:cs="宋体"/>
        </w:rPr>
        <w:t>丹顶鹤</w:t>
      </w:r>
      <w:r w:rsidRPr="00B64D5D">
        <w:rPr>
          <w:rFonts w:ascii="Time New Romans" w:eastAsia="宋体" w:hAnsi="Time New Romans" w:cs="宋体"/>
        </w:rPr>
        <w:t>→</w:t>
      </w:r>
      <w:r w:rsidRPr="00B64D5D">
        <w:rPr>
          <w:rFonts w:ascii="Time New Romans" w:eastAsia="宋体" w:hAnsi="Time New Romans" w:cs="宋体"/>
        </w:rPr>
        <w:t>大熊猫</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．图中最高等的是大熊猫</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D</w:t>
      </w:r>
      <w:r w:rsidRPr="00B64D5D">
        <w:rPr>
          <w:rFonts w:ascii="Time New Romans" w:eastAsia="宋体" w:hAnsi="Time New Romans" w:cs="宋体"/>
        </w:rPr>
        <w:t>．进化最直接的证据是化石</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16</w:t>
      </w:r>
      <w:r w:rsidRPr="00B64D5D">
        <w:rPr>
          <w:rFonts w:ascii="Time New Romans" w:eastAsia="宋体" w:hAnsi="Time New Romans" w:cs="宋体"/>
        </w:rPr>
        <w:t>．下列关于生物进化的叙述，合理的是（</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．脊椎动物进化的大致历程：鱼类</w:t>
      </w:r>
      <w:r w:rsidRPr="00B64D5D">
        <w:rPr>
          <w:rFonts w:ascii="Time New Romans" w:eastAsia="宋体" w:hAnsi="Time New Romans" w:cs="宋体"/>
        </w:rPr>
        <w:t>→</w:t>
      </w:r>
      <w:r w:rsidRPr="00B64D5D">
        <w:rPr>
          <w:rFonts w:ascii="Time New Romans" w:eastAsia="宋体" w:hAnsi="Time New Romans" w:cs="宋体"/>
        </w:rPr>
        <w:t>两栖类</w:t>
      </w:r>
      <w:r w:rsidRPr="00B64D5D">
        <w:rPr>
          <w:rFonts w:ascii="Time New Romans" w:eastAsia="宋体" w:hAnsi="Time New Romans" w:cs="宋体"/>
        </w:rPr>
        <w:t>→</w:t>
      </w:r>
      <w:r w:rsidRPr="00B64D5D">
        <w:rPr>
          <w:rFonts w:ascii="Time New Romans" w:eastAsia="宋体" w:hAnsi="Time New Romans" w:cs="宋体"/>
        </w:rPr>
        <w:t>爬行类</w:t>
      </w:r>
      <w:r w:rsidRPr="00B64D5D">
        <w:rPr>
          <w:rFonts w:ascii="Time New Romans" w:eastAsia="宋体" w:hAnsi="Time New Romans" w:cs="宋体"/>
        </w:rPr>
        <w:t>→</w:t>
      </w:r>
      <w:r w:rsidRPr="00B64D5D">
        <w:rPr>
          <w:rFonts w:ascii="Time New Romans" w:eastAsia="宋体" w:hAnsi="Time New Romans" w:cs="宋体"/>
        </w:rPr>
        <w:t>鸟类</w:t>
      </w:r>
      <w:r w:rsidRPr="00B64D5D">
        <w:rPr>
          <w:rFonts w:ascii="Time New Romans" w:eastAsia="宋体" w:hAnsi="Time New Romans" w:cs="宋体"/>
        </w:rPr>
        <w:t>→</w:t>
      </w:r>
      <w:r w:rsidRPr="00B64D5D">
        <w:rPr>
          <w:rFonts w:ascii="Time New Romans" w:eastAsia="宋体" w:hAnsi="Time New Romans" w:cs="宋体"/>
        </w:rPr>
        <w:t>哺乳类</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B</w:t>
      </w:r>
      <w:r w:rsidRPr="00B64D5D">
        <w:rPr>
          <w:rFonts w:ascii="Time New Romans" w:eastAsia="宋体" w:hAnsi="Time New Romans" w:cs="宋体"/>
        </w:rPr>
        <w:t>．植物进化的大致历程：苔藓植物</w:t>
      </w:r>
      <w:r w:rsidRPr="00B64D5D">
        <w:rPr>
          <w:rFonts w:ascii="Time New Romans" w:eastAsia="宋体" w:hAnsi="Time New Romans" w:cs="宋体"/>
        </w:rPr>
        <w:t>→</w:t>
      </w:r>
      <w:r w:rsidRPr="00B64D5D">
        <w:rPr>
          <w:rFonts w:ascii="Time New Romans" w:eastAsia="宋体" w:hAnsi="Time New Romans" w:cs="宋体"/>
        </w:rPr>
        <w:t>藻类植物</w:t>
      </w:r>
      <w:r w:rsidRPr="00B64D5D">
        <w:rPr>
          <w:rFonts w:ascii="Time New Romans" w:eastAsia="宋体" w:hAnsi="Time New Romans" w:cs="宋体"/>
        </w:rPr>
        <w:t>→</w:t>
      </w:r>
      <w:r w:rsidRPr="00B64D5D">
        <w:rPr>
          <w:rFonts w:ascii="Time New Romans" w:eastAsia="宋体" w:hAnsi="Time New Romans" w:cs="宋体"/>
        </w:rPr>
        <w:t>蕨类植物</w:t>
      </w:r>
      <w:r w:rsidRPr="00B64D5D">
        <w:rPr>
          <w:rFonts w:ascii="Time New Romans" w:eastAsia="宋体" w:hAnsi="Time New Romans" w:cs="宋体"/>
        </w:rPr>
        <w:t>→</w:t>
      </w:r>
      <w:r w:rsidRPr="00B64D5D">
        <w:rPr>
          <w:rFonts w:ascii="Time New Romans" w:eastAsia="宋体" w:hAnsi="Time New Romans" w:cs="宋体"/>
        </w:rPr>
        <w:t>种子植物</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．枯叶蝶的体色和体形酷似干枯的树叶，是长期自然选择的结果</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D</w:t>
      </w:r>
      <w:r w:rsidRPr="00B64D5D">
        <w:rPr>
          <w:rFonts w:ascii="Time New Romans" w:eastAsia="宋体" w:hAnsi="Time New Romans" w:cs="宋体"/>
        </w:rPr>
        <w:t>．生物进化的总体趋势：由简单到复杂，由低等到高等，由陆生到水生</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17</w:t>
      </w:r>
      <w:r w:rsidRPr="00B64D5D">
        <w:rPr>
          <w:rFonts w:ascii="Time New Romans" w:eastAsia="宋体" w:hAnsi="Time New Romans" w:cs="宋体"/>
        </w:rPr>
        <w:t>．达尔文从生物与环境相互作用的观点出发，认为生物的变异、遗传和自然选择作用能导致生物的适应性改变。自然选择由于有充分的科学事实作为根据，所以能经受住时间的考验，在学术界产生了深远的影响。下列关于自然选择学说错误的是（</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．遗传变异是生物进化的内部因素</w:t>
      </w:r>
      <w:r w:rsidRPr="00B64D5D">
        <w:rPr>
          <w:rFonts w:ascii="Time New Romans" w:eastAsia="宋体" w:hAnsi="Time New Romans" w:cs="宋体" w:hint="eastAsia"/>
        </w:rPr>
        <w:t xml:space="preserve">      </w:t>
      </w:r>
      <w:r w:rsidRPr="00B64D5D">
        <w:rPr>
          <w:rFonts w:ascii="Time New Romans" w:eastAsia="宋体" w:hAnsi="Time New Romans" w:cs="宋体"/>
        </w:rPr>
        <w:t>B</w:t>
      </w:r>
      <w:r w:rsidRPr="00B64D5D">
        <w:rPr>
          <w:rFonts w:ascii="Time New Romans" w:eastAsia="宋体" w:hAnsi="Time New Romans" w:cs="宋体"/>
        </w:rPr>
        <w:t>．生物为获得食物和空间而进行生存斗争</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．生物为适应环境而产生有利变异</w:t>
      </w:r>
      <w:r w:rsidRPr="00B64D5D">
        <w:rPr>
          <w:rFonts w:ascii="Time New Romans" w:eastAsia="宋体" w:hAnsi="Time New Romans" w:cs="宋体" w:hint="eastAsia"/>
        </w:rPr>
        <w:t xml:space="preserve">      </w:t>
      </w:r>
      <w:r w:rsidRPr="00B64D5D">
        <w:rPr>
          <w:rFonts w:ascii="Time New Romans" w:eastAsia="宋体" w:hAnsi="Time New Romans" w:cs="宋体"/>
        </w:rPr>
        <w:t>D</w:t>
      </w:r>
      <w:r w:rsidRPr="00B64D5D">
        <w:rPr>
          <w:rFonts w:ascii="Time New Romans" w:eastAsia="宋体" w:hAnsi="Time New Romans" w:cs="宋体"/>
        </w:rPr>
        <w:t>．不适应环境的生物将被淘汰</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18</w:t>
      </w:r>
      <w:r w:rsidRPr="00B64D5D">
        <w:rPr>
          <w:rFonts w:ascii="Time New Romans" w:eastAsia="宋体" w:hAnsi="Time New Romans" w:cs="宋体"/>
        </w:rPr>
        <w:t>．多重耐药性细菌被称作</w:t>
      </w:r>
      <w:r w:rsidRPr="00B64D5D">
        <w:rPr>
          <w:rFonts w:ascii="Time New Romans" w:eastAsia="宋体" w:hAnsi="Time New Romans" w:cs="宋体"/>
        </w:rPr>
        <w:t>“</w:t>
      </w:r>
      <w:r w:rsidRPr="00B64D5D">
        <w:rPr>
          <w:rFonts w:ascii="Time New Romans" w:eastAsia="宋体" w:hAnsi="Time New Romans" w:cs="宋体"/>
        </w:rPr>
        <w:t>超级细菌</w:t>
      </w:r>
      <w:r w:rsidRPr="00B64D5D">
        <w:rPr>
          <w:rFonts w:ascii="Time New Romans" w:eastAsia="宋体" w:hAnsi="Time New Romans" w:cs="宋体"/>
        </w:rPr>
        <w:t>”</w:t>
      </w:r>
      <w:r w:rsidRPr="00B64D5D">
        <w:rPr>
          <w:rFonts w:ascii="Time New Romans" w:eastAsia="宋体" w:hAnsi="Time New Romans" w:cs="宋体"/>
        </w:rPr>
        <w:t>，因对多种抗生素具有耐药性，给人类健康造成极大危害。人类对抗生素的滥用是</w:t>
      </w:r>
      <w:r w:rsidRPr="00B64D5D">
        <w:rPr>
          <w:rFonts w:ascii="Time New Romans" w:eastAsia="宋体" w:hAnsi="Time New Romans" w:cs="宋体"/>
        </w:rPr>
        <w:t>“</w:t>
      </w:r>
      <w:r w:rsidRPr="00B64D5D">
        <w:rPr>
          <w:rFonts w:ascii="Time New Romans" w:eastAsia="宋体" w:hAnsi="Time New Romans" w:cs="宋体"/>
        </w:rPr>
        <w:t>超级细菌</w:t>
      </w:r>
      <w:r w:rsidRPr="00B64D5D">
        <w:rPr>
          <w:rFonts w:ascii="Time New Romans" w:eastAsia="宋体" w:hAnsi="Time New Romans" w:cs="宋体"/>
        </w:rPr>
        <w:t>”</w:t>
      </w:r>
      <w:r w:rsidRPr="00B64D5D">
        <w:rPr>
          <w:rFonts w:ascii="Time New Romans" w:eastAsia="宋体" w:hAnsi="Time New Romans" w:cs="宋体"/>
        </w:rPr>
        <w:t>产生的主要原因。下列关于耐药细菌产生的相关叙述，符合达尔文进化论的是（　　）</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．细菌定向变异的结果</w:t>
      </w:r>
      <w:r w:rsidRPr="00B64D5D">
        <w:rPr>
          <w:rFonts w:ascii="Time New Romans" w:eastAsia="宋体" w:hAnsi="Time New Romans" w:cs="宋体" w:hint="eastAsia"/>
        </w:rPr>
        <w:t xml:space="preserve">                </w:t>
      </w:r>
      <w:r w:rsidRPr="00B64D5D">
        <w:rPr>
          <w:rFonts w:ascii="Time New Romans" w:eastAsia="宋体" w:hAnsi="Time New Romans" w:cs="宋体"/>
        </w:rPr>
        <w:t>B</w:t>
      </w:r>
      <w:r w:rsidRPr="00B64D5D">
        <w:rPr>
          <w:rFonts w:ascii="Time New Romans" w:eastAsia="宋体" w:hAnsi="Time New Romans" w:cs="宋体"/>
        </w:rPr>
        <w:t>．细菌为了适应环境，产生耐药性变异</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．抗生素对细菌的耐药性进行了选择</w:t>
      </w:r>
      <w:r w:rsidRPr="00B64D5D">
        <w:rPr>
          <w:rFonts w:ascii="Time New Romans" w:eastAsia="宋体" w:hAnsi="Time New Romans" w:cs="宋体" w:hint="eastAsia"/>
        </w:rPr>
        <w:t xml:space="preserve">           </w:t>
      </w:r>
      <w:r w:rsidRPr="00B64D5D">
        <w:rPr>
          <w:rFonts w:ascii="Time New Romans" w:eastAsia="宋体" w:hAnsi="Time New Romans" w:cs="宋体"/>
        </w:rPr>
        <w:t>D</w:t>
      </w:r>
      <w:r w:rsidRPr="00B64D5D">
        <w:rPr>
          <w:rFonts w:ascii="Time New Romans" w:eastAsia="宋体" w:hAnsi="Time New Romans" w:cs="宋体"/>
        </w:rPr>
        <w:t>．抗生素使细菌产生耐药性变异</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lastRenderedPageBreak/>
        <w:t>19</w:t>
      </w:r>
      <w:r w:rsidRPr="00B64D5D">
        <w:rPr>
          <w:rFonts w:ascii="Time New Romans" w:eastAsia="宋体" w:hAnsi="Time New Romans" w:cs="宋体"/>
        </w:rPr>
        <w:t>．果蝇成熟周期（受精卵、幼虫、蛹、成虫）短，是遗传研究的理想实验材料。果蝇的长翅与残翅由一对基因</w:t>
      </w:r>
      <w:r w:rsidRPr="00B64D5D">
        <w:rPr>
          <w:rFonts w:ascii="Time New Romans" w:eastAsia="宋体" w:hAnsi="Time New Romans" w:cs="宋体"/>
        </w:rPr>
        <w:t>R</w:t>
      </w:r>
      <w:r w:rsidRPr="00B64D5D">
        <w:rPr>
          <w:rFonts w:ascii="Time New Romans" w:eastAsia="宋体" w:hAnsi="Time New Romans" w:cs="宋体"/>
        </w:rPr>
        <w:t>、</w:t>
      </w:r>
      <w:r w:rsidRPr="00B64D5D">
        <w:rPr>
          <w:rFonts w:ascii="Time New Romans" w:eastAsia="宋体" w:hAnsi="Time New Romans" w:cs="宋体"/>
        </w:rPr>
        <w:t>r</w:t>
      </w:r>
      <w:r w:rsidRPr="00B64D5D">
        <w:rPr>
          <w:rFonts w:ascii="Time New Romans" w:eastAsia="宋体" w:hAnsi="Time New Romans" w:cs="宋体"/>
        </w:rPr>
        <w:t>控制，下图为长翅果蝇（</w:t>
      </w:r>
      <w:r w:rsidRPr="00B64D5D">
        <w:rPr>
          <w:rFonts w:ascii="Time New Romans" w:eastAsia="宋体" w:hAnsi="Time New Romans" w:cs="宋体"/>
        </w:rPr>
        <w:t>RR</w:t>
      </w:r>
      <w:r w:rsidRPr="00B64D5D">
        <w:rPr>
          <w:rFonts w:ascii="Time New Romans" w:eastAsia="宋体" w:hAnsi="Time New Romans" w:cs="宋体"/>
        </w:rPr>
        <w:t>）与残翅果蝇（</w:t>
      </w:r>
      <w:r w:rsidRPr="00B64D5D">
        <w:rPr>
          <w:rFonts w:ascii="Time New Romans" w:eastAsia="宋体" w:hAnsi="Time New Romans" w:cs="宋体"/>
        </w:rPr>
        <w:t>rr</w:t>
      </w:r>
      <w:r w:rsidRPr="00B64D5D">
        <w:rPr>
          <w:rFonts w:ascii="Time New Romans" w:eastAsia="宋体" w:hAnsi="Time New Romans" w:cs="宋体"/>
        </w:rPr>
        <w:t>）进行的杂交实验。相关叙述错误的是（　　）</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Times New Roman" w:hAnsi="Time New Romans" w:cs="宋体"/>
          <w:noProof/>
          <w:kern w:val="0"/>
          <w:sz w:val="24"/>
          <w:szCs w:val="24"/>
        </w:rPr>
        <w:drawing>
          <wp:inline distT="0" distB="0" distL="0" distR="0" wp14:anchorId="4D49B713" wp14:editId="20012294">
            <wp:extent cx="3952875" cy="1476375"/>
            <wp:effectExtent l="0" t="0" r="0" b="0"/>
            <wp:docPr id="11" name="图片 11" descr="@@@9080d614-5c5e-4cb7-a5f1-d59801bda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4"/>
                    <a:stretch>
                      <a:fillRect/>
                    </a:stretch>
                  </pic:blipFill>
                  <pic:spPr>
                    <a:xfrm>
                      <a:off x="0" y="0"/>
                      <a:ext cx="3952875" cy="1476375"/>
                    </a:xfrm>
                    <a:prstGeom prst="rect">
                      <a:avLst/>
                    </a:prstGeom>
                  </pic:spPr>
                </pic:pic>
              </a:graphicData>
            </a:graphic>
          </wp:inline>
        </w:drawing>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．果蝇的发育过程属于完全变态发育</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B</w:t>
      </w:r>
      <w:r w:rsidRPr="00B64D5D">
        <w:rPr>
          <w:rFonts w:ascii="Time New Romans" w:eastAsia="宋体" w:hAnsi="Time New Romans" w:cs="宋体"/>
        </w:rPr>
        <w:t>．亲代残翅果蝇和子代残翅果蝇的基因组成不同</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．亲代长翅果蝇和子代长翅果蝇的基因组成不同</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D</w:t>
      </w:r>
      <w:r w:rsidRPr="00B64D5D">
        <w:rPr>
          <w:rFonts w:ascii="Time New Romans" w:eastAsia="宋体" w:hAnsi="Time New Romans" w:cs="宋体"/>
        </w:rPr>
        <w:t>．子代残翅果蝇和子代长翅果蝇的基因组成不同</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20</w:t>
      </w:r>
      <w:r w:rsidRPr="00B64D5D">
        <w:rPr>
          <w:rFonts w:ascii="Time New Romans" w:eastAsia="宋体" w:hAnsi="Time New Romans" w:cs="宋体"/>
        </w:rPr>
        <w:t>．下列关于青春期的叙述，错误的是（</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．人的生殖器官在青春期开始形成并发育成熟</w:t>
      </w:r>
      <w:r w:rsidRPr="00B64D5D">
        <w:rPr>
          <w:rFonts w:ascii="Time New Romans" w:eastAsia="宋体" w:hAnsi="Time New Romans" w:cs="宋体" w:hint="eastAsia"/>
        </w:rPr>
        <w:t xml:space="preserve">   </w:t>
      </w:r>
      <w:r w:rsidRPr="00B64D5D">
        <w:rPr>
          <w:rFonts w:ascii="Time New Romans" w:eastAsia="宋体" w:hAnsi="Time New Romans" w:cs="宋体"/>
        </w:rPr>
        <w:t>B</w:t>
      </w:r>
      <w:r w:rsidRPr="00B64D5D">
        <w:rPr>
          <w:rFonts w:ascii="Time New Romans" w:eastAsia="宋体" w:hAnsi="Time New Romans" w:cs="宋体"/>
        </w:rPr>
        <w:t>．青春期少年常表现出较强的人际交往欲</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．第二性征的出现是性激素分泌增多的结果</w:t>
      </w:r>
      <w:r w:rsidRPr="00B64D5D">
        <w:rPr>
          <w:rFonts w:ascii="Time New Romans" w:eastAsia="宋体" w:hAnsi="Time New Romans" w:cs="宋体" w:hint="eastAsia"/>
        </w:rPr>
        <w:t xml:space="preserve">     </w:t>
      </w:r>
      <w:r w:rsidRPr="00B64D5D">
        <w:rPr>
          <w:rFonts w:ascii="Time New Romans" w:eastAsia="宋体" w:hAnsi="Time New Romans" w:cs="宋体"/>
        </w:rPr>
        <w:t>D</w:t>
      </w:r>
      <w:r w:rsidRPr="00B64D5D">
        <w:rPr>
          <w:rFonts w:ascii="Time New Romans" w:eastAsia="宋体" w:hAnsi="Time New Romans" w:cs="宋体"/>
        </w:rPr>
        <w:t>．适度的劳动和锻炼有利于青少年的生长发育</w:t>
      </w:r>
    </w:p>
    <w:p w:rsidR="00B64D5D" w:rsidRPr="00B64D5D" w:rsidRDefault="00B64D5D" w:rsidP="00B64D5D">
      <w:pPr>
        <w:spacing w:line="360" w:lineRule="auto"/>
        <w:jc w:val="left"/>
        <w:textAlignment w:val="center"/>
        <w:rPr>
          <w:rFonts w:ascii="Time New Romans" w:eastAsia="宋体" w:hAnsi="Time New Romans" w:cs="宋体"/>
          <w:sz w:val="24"/>
          <w:szCs w:val="24"/>
        </w:rPr>
      </w:pPr>
      <w:r w:rsidRPr="00B64D5D">
        <w:rPr>
          <w:rFonts w:ascii="Time New Romans" w:eastAsia="宋体" w:hAnsi="Time New Romans" w:cs="宋体" w:hint="eastAsia"/>
          <w:b/>
          <w:bCs/>
          <w:color w:val="0070C0"/>
          <w:sz w:val="24"/>
          <w:szCs w:val="24"/>
        </w:rPr>
        <w:t>二、综合分析题</w:t>
      </w:r>
      <w:r w:rsidRPr="00B64D5D">
        <w:rPr>
          <w:rFonts w:ascii="宋体" w:eastAsia="宋体" w:hAnsi="宋体" w:cs="宋体" w:hint="eastAsia"/>
          <w:b/>
          <w:color w:val="0070C0"/>
          <w:szCs w:val="21"/>
        </w:rPr>
        <w:t>(本题包括4小题,每空2分，共40分)</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21</w:t>
      </w:r>
      <w:r w:rsidRPr="00B64D5D">
        <w:rPr>
          <w:rFonts w:ascii="Time New Romans" w:eastAsia="宋体" w:hAnsi="Time New Romans" w:cs="宋体"/>
        </w:rPr>
        <w:t>．草地贪夜蛾是外来入侵害虫，严重威胁我国粮食安全，因此寻找有效的防治方法具有重要意义。</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Times New Roman" w:hAnsi="Time New Romans" w:cs="宋体"/>
          <w:noProof/>
          <w:kern w:val="0"/>
          <w:sz w:val="24"/>
          <w:szCs w:val="24"/>
        </w:rPr>
        <w:drawing>
          <wp:inline distT="0" distB="0" distL="0" distR="0" wp14:anchorId="669856F6" wp14:editId="7D4D1B57">
            <wp:extent cx="3314700" cy="2257425"/>
            <wp:effectExtent l="0" t="0" r="0" b="0"/>
            <wp:docPr id="12" name="图片 12" descr="@@@60ec876b9b32448b9ba481f127db46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5"/>
                    <a:stretch>
                      <a:fillRect/>
                    </a:stretch>
                  </pic:blipFill>
                  <pic:spPr>
                    <a:xfrm>
                      <a:off x="0" y="0"/>
                      <a:ext cx="3314700" cy="2257425"/>
                    </a:xfrm>
                    <a:prstGeom prst="rect">
                      <a:avLst/>
                    </a:prstGeom>
                  </pic:spPr>
                </pic:pic>
              </a:graphicData>
            </a:graphic>
          </wp:inline>
        </w:drawing>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w:t>
      </w:r>
      <w:r w:rsidRPr="00B64D5D">
        <w:rPr>
          <w:rFonts w:ascii="Time New Romans" w:eastAsia="宋体" w:hAnsi="Time New Romans" w:cs="宋体"/>
        </w:rPr>
        <w:t>图</w:t>
      </w:r>
      <w:r w:rsidRPr="00B64D5D">
        <w:rPr>
          <w:rFonts w:ascii="Time New Romans" w:eastAsia="宋体" w:hAnsi="Time New Romans" w:cs="宋体"/>
        </w:rPr>
        <w:t>1</w:t>
      </w:r>
      <w:r w:rsidRPr="00B64D5D">
        <w:rPr>
          <w:rFonts w:ascii="Time New Romans" w:eastAsia="宋体" w:hAnsi="Time New Romans" w:cs="宋体"/>
        </w:rPr>
        <w:t>为草地贪夜蛾的生命周期，根据其生命周期中具有</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期这一阶段，可知其生长发育类型是</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发育。</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(2)</w:t>
      </w:r>
      <w:r w:rsidRPr="00B64D5D">
        <w:rPr>
          <w:rFonts w:ascii="Time New Romans" w:eastAsia="宋体" w:hAnsi="Time New Romans" w:cs="宋体"/>
        </w:rPr>
        <w:t>根据信息，草地贪夜蛾对植物危害严重的原因不包括</w:t>
      </w:r>
      <w:r w:rsidRPr="00B64D5D">
        <w:rPr>
          <w:rFonts w:ascii="Time New Romans" w:eastAsia="宋体" w:hAnsi="Time New Romans" w:cs="宋体" w:hint="eastAsia"/>
          <w:u w:val="single"/>
        </w:rPr>
        <w:t xml:space="preserve">         </w:t>
      </w:r>
      <w:r w:rsidRPr="00B64D5D">
        <w:rPr>
          <w:rFonts w:ascii="Time New Romans" w:eastAsia="宋体" w:hAnsi="Time New Romans" w:cs="宋体"/>
        </w:rPr>
        <w:t>。</w:t>
      </w:r>
    </w:p>
    <w:p w:rsidR="00B64D5D" w:rsidRPr="00B64D5D" w:rsidRDefault="00B64D5D" w:rsidP="00B64D5D">
      <w:pPr>
        <w:tabs>
          <w:tab w:val="left" w:pos="4156"/>
        </w:tabs>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．取食范围广、取食量大</w:t>
      </w:r>
      <w:r w:rsidRPr="00B64D5D">
        <w:rPr>
          <w:rFonts w:ascii="Time New Romans" w:eastAsia="宋体" w:hAnsi="Time New Romans" w:cs="宋体"/>
        </w:rPr>
        <w:tab/>
        <w:t>B</w:t>
      </w:r>
      <w:r w:rsidRPr="00B64D5D">
        <w:rPr>
          <w:rFonts w:ascii="Time New Romans" w:eastAsia="宋体" w:hAnsi="Time New Romans" w:cs="宋体"/>
        </w:rPr>
        <w:t>．天敌生物种类多</w:t>
      </w:r>
    </w:p>
    <w:p w:rsidR="00B64D5D" w:rsidRPr="00B64D5D" w:rsidRDefault="00B64D5D" w:rsidP="00B64D5D">
      <w:pPr>
        <w:tabs>
          <w:tab w:val="left" w:pos="4156"/>
        </w:tabs>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lastRenderedPageBreak/>
        <w:t>C</w:t>
      </w:r>
      <w:r w:rsidRPr="00B64D5D">
        <w:rPr>
          <w:rFonts w:ascii="Time New Romans" w:eastAsia="宋体" w:hAnsi="Time New Romans" w:cs="宋体"/>
        </w:rPr>
        <w:t>．迁飞扩散能力强</w:t>
      </w:r>
      <w:r w:rsidRPr="00B64D5D">
        <w:rPr>
          <w:rFonts w:ascii="Time New Romans" w:eastAsia="宋体" w:hAnsi="Time New Romans" w:cs="宋体"/>
        </w:rPr>
        <w:tab/>
        <w:t>D</w:t>
      </w:r>
      <w:r w:rsidRPr="00B64D5D">
        <w:rPr>
          <w:rFonts w:ascii="Time New Romans" w:eastAsia="宋体" w:hAnsi="Time New Romans" w:cs="宋体"/>
        </w:rPr>
        <w:t>．繁殖后代能力强</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(3)</w:t>
      </w:r>
      <w:r w:rsidRPr="00B64D5D">
        <w:rPr>
          <w:rFonts w:ascii="Time New Romans" w:eastAsia="宋体" w:hAnsi="Time New Romans" w:cs="宋体"/>
        </w:rPr>
        <w:t>研究人员发现水仙花等植物中存在天然挥发性物质苯甲酸甲酯（</w:t>
      </w:r>
      <w:r w:rsidRPr="00B64D5D">
        <w:rPr>
          <w:rFonts w:ascii="Time New Romans" w:eastAsia="宋体" w:hAnsi="Time New Romans" w:cs="宋体"/>
        </w:rPr>
        <w:t>MB</w:t>
      </w:r>
      <w:r w:rsidRPr="00B64D5D">
        <w:rPr>
          <w:rFonts w:ascii="Time New Romans" w:eastAsia="宋体" w:hAnsi="Time New Romans" w:cs="宋体"/>
        </w:rPr>
        <w:t>），并利用图</w:t>
      </w:r>
      <w:r w:rsidRPr="00B64D5D">
        <w:rPr>
          <w:rFonts w:ascii="Time New Romans" w:eastAsia="宋体" w:hAnsi="Time New Romans" w:cs="宋体"/>
        </w:rPr>
        <w:t>2</w:t>
      </w:r>
      <w:r w:rsidRPr="00B64D5D">
        <w:rPr>
          <w:rFonts w:ascii="Time New Romans" w:eastAsia="宋体" w:hAnsi="Time New Romans" w:cs="宋体"/>
        </w:rPr>
        <w:t>所示装置探究该物质对草地贪夜蛾幼虫的驱避效果，实验结果如下表。</w:t>
      </w:r>
    </w:p>
    <w:tbl>
      <w:tblPr>
        <w:tblW w:w="7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60"/>
        <w:gridCol w:w="1971"/>
        <w:gridCol w:w="2229"/>
        <w:gridCol w:w="2229"/>
      </w:tblGrid>
      <w:tr w:rsidR="00B64D5D" w:rsidRPr="00B64D5D" w:rsidTr="00E17BB0">
        <w:trPr>
          <w:trHeight w:val="435"/>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左侧</w:t>
            </w:r>
            <w:r w:rsidRPr="00B64D5D">
              <w:rPr>
                <w:rFonts w:ascii="Time New Romans" w:eastAsia="宋体" w:hAnsi="Time New Romans" w:cs="宋体"/>
              </w:rPr>
              <w:t>MB</w:t>
            </w:r>
            <w:r w:rsidRPr="00B64D5D">
              <w:rPr>
                <w:rFonts w:ascii="Time New Romans" w:eastAsia="宋体" w:hAnsi="Time New Romans" w:cs="宋体"/>
              </w:rPr>
              <w:t>浓度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左通道幼虫数量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右通道幼虫数量</w:t>
            </w:r>
          </w:p>
        </w:tc>
      </w:tr>
      <w:tr w:rsidR="00B64D5D" w:rsidRPr="00B64D5D" w:rsidTr="00E17BB0">
        <w:trPr>
          <w:trHeight w:val="435"/>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49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51</w:t>
            </w:r>
          </w:p>
        </w:tc>
      </w:tr>
      <w:tr w:rsidR="00B64D5D" w:rsidRPr="00B64D5D" w:rsidTr="00E17BB0">
        <w:trPr>
          <w:trHeight w:val="435"/>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0.25%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39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61</w:t>
            </w:r>
          </w:p>
        </w:tc>
      </w:tr>
      <w:tr w:rsidR="00B64D5D" w:rsidRPr="00B64D5D" w:rsidTr="00E17BB0">
        <w:trPr>
          <w:trHeight w:val="422"/>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0.50%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37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63</w:t>
            </w:r>
          </w:p>
        </w:tc>
      </w:tr>
      <w:tr w:rsidR="00B64D5D" w:rsidRPr="00B64D5D" w:rsidTr="00E17BB0">
        <w:trPr>
          <w:trHeight w:val="435"/>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26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74</w:t>
            </w:r>
          </w:p>
        </w:tc>
      </w:tr>
    </w:tbl>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宋体" w:eastAsia="宋体" w:hAnsi="宋体" w:cs="宋体" w:hint="eastAsia"/>
        </w:rPr>
        <w:t>①</w:t>
      </w:r>
      <w:r w:rsidRPr="00B64D5D">
        <w:rPr>
          <w:rFonts w:ascii="Time New Romans" w:eastAsia="宋体" w:hAnsi="Time New Romans" w:cs="宋体"/>
        </w:rPr>
        <w:t>实验过程中</w:t>
      </w:r>
      <w:r w:rsidRPr="00B64D5D">
        <w:rPr>
          <w:rFonts w:ascii="Time New Romans" w:eastAsia="宋体" w:hAnsi="Time New Romans" w:cs="宋体"/>
        </w:rPr>
        <w:t>A</w:t>
      </w:r>
      <w:r w:rsidRPr="00B64D5D">
        <w:rPr>
          <w:rFonts w:ascii="Time New Romans" w:eastAsia="宋体" w:hAnsi="Time New Romans" w:cs="宋体"/>
        </w:rPr>
        <w:t>组实验起</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作用。</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宋体" w:eastAsia="宋体" w:hAnsi="宋体" w:cs="宋体" w:hint="eastAsia"/>
        </w:rPr>
        <w:t>②</w:t>
      </w:r>
      <w:r w:rsidRPr="00B64D5D">
        <w:rPr>
          <w:rFonts w:ascii="Time New Romans" w:eastAsia="宋体" w:hAnsi="Time New Romans" w:cs="宋体"/>
        </w:rPr>
        <w:t>结果表明实验条件下苯甲酸甲酯对草地贪夜蛾幼虫的驱避效果显著，且苯甲酸甲酯浓度越高，驱避效果</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s New Roman" w:eastAsia="Times New Roman" w:hAnsi="Times New Roman" w:cs="Times New Roman"/>
          <w:u w:val="single"/>
        </w:rPr>
        <w:t xml:space="preserve">           </w:t>
      </w:r>
      <w:r w:rsidRPr="00B64D5D">
        <w:rPr>
          <w:rFonts w:ascii="Time New Romans" w:eastAsia="宋体" w:hAnsi="Time New Romans" w:cs="宋体"/>
        </w:rPr>
        <w:t>（选填</w:t>
      </w:r>
      <w:r w:rsidRPr="00B64D5D">
        <w:rPr>
          <w:rFonts w:ascii="Time New Romans" w:eastAsia="宋体" w:hAnsi="Time New Romans" w:cs="宋体"/>
        </w:rPr>
        <w:t>“</w:t>
      </w:r>
      <w:r w:rsidRPr="00B64D5D">
        <w:rPr>
          <w:rFonts w:ascii="Time New Romans" w:eastAsia="宋体" w:hAnsi="Time New Romans" w:cs="宋体"/>
        </w:rPr>
        <w:t>越好</w:t>
      </w:r>
      <w:r w:rsidRPr="00B64D5D">
        <w:rPr>
          <w:rFonts w:ascii="Time New Romans" w:eastAsia="宋体" w:hAnsi="Time New Romans" w:cs="宋体"/>
        </w:rPr>
        <w:t>”</w:t>
      </w:r>
      <w:r w:rsidRPr="00B64D5D">
        <w:rPr>
          <w:rFonts w:ascii="Time New Romans" w:eastAsia="宋体" w:hAnsi="Time New Romans" w:cs="宋体"/>
        </w:rPr>
        <w:t>或</w:t>
      </w:r>
      <w:r w:rsidRPr="00B64D5D">
        <w:rPr>
          <w:rFonts w:ascii="Time New Romans" w:eastAsia="宋体" w:hAnsi="Time New Romans" w:cs="宋体"/>
        </w:rPr>
        <w:t>“</w:t>
      </w:r>
      <w:r w:rsidRPr="00B64D5D">
        <w:rPr>
          <w:rFonts w:ascii="Time New Romans" w:eastAsia="宋体" w:hAnsi="Time New Romans" w:cs="宋体"/>
        </w:rPr>
        <w:t>越差</w:t>
      </w:r>
      <w:r w:rsidRPr="00B64D5D">
        <w:rPr>
          <w:rFonts w:ascii="Time New Romans" w:eastAsia="宋体" w:hAnsi="Time New Romans" w:cs="宋体"/>
        </w:rPr>
        <w:t>”</w:t>
      </w:r>
      <w:r w:rsidRPr="00B64D5D">
        <w:rPr>
          <w:rFonts w:ascii="Time New Romans" w:eastAsia="宋体" w:hAnsi="Time New Romans" w:cs="宋体"/>
        </w:rPr>
        <w:t>）。</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22</w:t>
      </w:r>
      <w:r w:rsidRPr="00B64D5D">
        <w:rPr>
          <w:rFonts w:ascii="Time New Romans" w:eastAsia="宋体" w:hAnsi="Time New Romans" w:cs="宋体"/>
        </w:rPr>
        <w:t>．水稻是我国主要的粮食作物。下表是某科研团队用高秆水稻和矮秆水稻（控制稻秆高矮的基因用</w:t>
      </w:r>
      <w:r w:rsidRPr="00B64D5D">
        <w:rPr>
          <w:rFonts w:ascii="Time New Romans" w:eastAsia="宋体" w:hAnsi="Time New Romans" w:cs="宋体"/>
        </w:rPr>
        <w:t>D</w:t>
      </w:r>
      <w:r w:rsidRPr="00B64D5D">
        <w:rPr>
          <w:rFonts w:ascii="Time New Romans" w:eastAsia="宋体" w:hAnsi="Time New Romans" w:cs="宋体"/>
        </w:rPr>
        <w:t>和</w:t>
      </w:r>
      <w:r w:rsidRPr="00B64D5D">
        <w:rPr>
          <w:rFonts w:ascii="Time New Romans" w:eastAsia="宋体" w:hAnsi="Time New Romans" w:cs="宋体"/>
        </w:rPr>
        <w:t>d</w:t>
      </w:r>
      <w:r w:rsidRPr="00B64D5D">
        <w:rPr>
          <w:rFonts w:ascii="Time New Romans" w:eastAsia="宋体" w:hAnsi="Time New Romans" w:cs="宋体"/>
        </w:rPr>
        <w:t>表示）进行杂交实验的结果。请分析回答：</w:t>
      </w:r>
    </w:p>
    <w:tbl>
      <w:tblPr>
        <w:tblW w:w="7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10"/>
        <w:gridCol w:w="1490"/>
        <w:gridCol w:w="1491"/>
        <w:gridCol w:w="1905"/>
        <w:gridCol w:w="1905"/>
      </w:tblGrid>
      <w:tr w:rsidR="00B64D5D" w:rsidRPr="00B64D5D" w:rsidTr="00E17BB0">
        <w:trPr>
          <w:trHeight w:val="429"/>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组别</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亲代</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子代不同表现型的株数统计</w:t>
            </w:r>
          </w:p>
        </w:tc>
      </w:tr>
      <w:tr w:rsidR="00B64D5D" w:rsidRPr="00B64D5D" w:rsidTr="00E17BB0">
        <w:trPr>
          <w:trHeight w:val="111"/>
          <w:jc w:val="center"/>
        </w:trPr>
        <w:tc>
          <w:tcPr>
            <w:tcW w:w="0" w:type="auto"/>
            <w:vMerge/>
            <w:tcBorders>
              <w:top w:val="single" w:sz="6" w:space="0" w:color="000000"/>
              <w:left w:val="single" w:sz="6" w:space="0" w:color="000000"/>
              <w:bottom w:val="single" w:sz="6" w:space="0" w:color="000000"/>
              <w:right w:val="single" w:sz="6" w:space="0" w:color="000000"/>
            </w:tcBorders>
            <w:vAlign w:val="center"/>
          </w:tcPr>
          <w:p w:rsidR="00B64D5D" w:rsidRPr="00B64D5D" w:rsidRDefault="00B64D5D" w:rsidP="00B64D5D">
            <w:pPr>
              <w:spacing w:line="360" w:lineRule="auto"/>
              <w:jc w:val="center"/>
              <w:textAlignment w:val="center"/>
              <w:rPr>
                <w:rFonts w:ascii="Time New Romans" w:eastAsia="宋体" w:hAnsi="Time New Romans" w:cs="宋体"/>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父本</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母本</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高秆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矮秆</w:t>
            </w:r>
          </w:p>
        </w:tc>
      </w:tr>
      <w:tr w:rsidR="00B64D5D" w:rsidRPr="00B64D5D" w:rsidTr="00E17BB0">
        <w:trPr>
          <w:trHeight w:val="371"/>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高秆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矮秆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667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0</w:t>
            </w:r>
          </w:p>
        </w:tc>
      </w:tr>
      <w:tr w:rsidR="00B64D5D" w:rsidRPr="00B64D5D" w:rsidTr="00E17BB0">
        <w:trPr>
          <w:trHeight w:val="359"/>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矮秆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矮秆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722</w:t>
            </w:r>
          </w:p>
        </w:tc>
      </w:tr>
      <w:tr w:rsidR="00B64D5D" w:rsidRPr="00B64D5D" w:rsidTr="00E17BB0">
        <w:trPr>
          <w:trHeight w:val="371"/>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甲组子代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甲组子代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m</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n</w:t>
            </w:r>
          </w:p>
        </w:tc>
      </w:tr>
    </w:tbl>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w:t>
      </w:r>
      <w:r w:rsidRPr="00B64D5D">
        <w:rPr>
          <w:rFonts w:ascii="Time New Romans" w:eastAsia="宋体" w:hAnsi="Time New Romans" w:cs="宋体"/>
        </w:rPr>
        <w:t>水稻形成的生殖细胞中有</w:t>
      </w:r>
      <w:r w:rsidRPr="00B64D5D">
        <w:rPr>
          <w:rFonts w:ascii="Time New Romans" w:eastAsia="宋体" w:hAnsi="Time New Romans" w:cs="宋体"/>
        </w:rPr>
        <w:t>12</w:t>
      </w:r>
      <w:r w:rsidRPr="00B64D5D">
        <w:rPr>
          <w:rFonts w:ascii="Time New Romans" w:eastAsia="宋体" w:hAnsi="Time New Romans" w:cs="宋体"/>
        </w:rPr>
        <w:t>条染色体，则水稻体细胞中染色体通常有</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条。</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(2)</w:t>
      </w:r>
      <w:r w:rsidRPr="00B64D5D">
        <w:rPr>
          <w:rFonts w:ascii="Time New Romans" w:eastAsia="宋体" w:hAnsi="Time New Romans" w:cs="宋体"/>
        </w:rPr>
        <w:t>水稻的高秆和矮秆是一对</w:t>
      </w:r>
      <w:r w:rsidRPr="00B64D5D">
        <w:rPr>
          <w:rFonts w:ascii="Time New Romans" w:eastAsia="宋体" w:hAnsi="Time New Romans" w:cs="宋体" w:hint="eastAsia"/>
        </w:rPr>
        <w:t>相对</w:t>
      </w:r>
      <w:r w:rsidRPr="00B64D5D">
        <w:rPr>
          <w:rFonts w:ascii="Times New Roman" w:eastAsia="宋体" w:hAnsi="Times New Roman" w:cs="Times New Roman" w:hint="eastAsia"/>
        </w:rPr>
        <w:t>性状</w:t>
      </w:r>
      <w:r w:rsidRPr="00B64D5D">
        <w:rPr>
          <w:rFonts w:ascii="Time New Romans" w:eastAsia="宋体" w:hAnsi="Time New Romans" w:cs="宋体"/>
        </w:rPr>
        <w:t>，根据</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组可判断出</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是显性性状。</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(3)</w:t>
      </w:r>
      <w:r w:rsidRPr="00B64D5D">
        <w:rPr>
          <w:rFonts w:ascii="Time New Romans" w:eastAsia="宋体" w:hAnsi="Time New Romans" w:cs="宋体"/>
        </w:rPr>
        <w:t>丙组亲代的基因组成都是</w:t>
      </w:r>
      <w:r w:rsidRPr="00B64D5D">
        <w:rPr>
          <w:rFonts w:ascii="Times New Roman" w:eastAsia="Times New Roman" w:hAnsi="Times New Roman" w:cs="Times New Roman"/>
          <w:u w:val="single"/>
        </w:rPr>
        <w:t xml:space="preserve">  </w:t>
      </w:r>
      <w:r w:rsidRPr="00B64D5D">
        <w:rPr>
          <w:rFonts w:ascii="Times New Roman" w:eastAsia="宋体" w:hAnsi="Times New Roman" w:cs="Times New Roman" w:hint="eastAsia"/>
          <w:u w:val="single"/>
        </w:rPr>
        <w:t xml:space="preserve"> </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，若丙组子代总数为</w:t>
      </w:r>
      <w:r w:rsidRPr="00B64D5D">
        <w:rPr>
          <w:rFonts w:ascii="Time New Romans" w:eastAsia="宋体" w:hAnsi="Time New Romans" w:cs="宋体"/>
        </w:rPr>
        <w:t>832</w:t>
      </w:r>
      <w:r w:rsidRPr="00B64D5D">
        <w:rPr>
          <w:rFonts w:ascii="Time New Romans" w:eastAsia="宋体" w:hAnsi="Time New Romans" w:cs="宋体"/>
        </w:rPr>
        <w:t>株，理论上</w:t>
      </w:r>
      <w:r w:rsidRPr="00B64D5D">
        <w:rPr>
          <w:rFonts w:ascii="Time New Romans" w:eastAsia="宋体" w:hAnsi="Time New Romans" w:cs="宋体"/>
        </w:rPr>
        <w:t>m</w:t>
      </w:r>
      <w:r w:rsidRPr="00B64D5D">
        <w:rPr>
          <w:rFonts w:ascii="Time New Romans" w:eastAsia="宋体" w:hAnsi="Time New Romans" w:cs="宋体"/>
        </w:rPr>
        <w:t>为</w:t>
      </w:r>
      <w:r w:rsidRPr="00B64D5D">
        <w:rPr>
          <w:rFonts w:ascii="Times New Roman" w:eastAsia="Times New Roman" w:hAnsi="Times New Roman" w:cs="Times New Roman"/>
          <w:u w:val="single"/>
        </w:rPr>
        <w:t xml:space="preserve">    </w:t>
      </w:r>
      <w:r w:rsidRPr="00B64D5D">
        <w:rPr>
          <w:rFonts w:ascii="Times New Roman" w:eastAsia="宋体" w:hAnsi="Times New Roman" w:cs="Times New Roman" w:hint="eastAsia"/>
          <w:u w:val="single"/>
        </w:rPr>
        <w:t xml:space="preserve"> </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株。</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23</w:t>
      </w:r>
      <w:r w:rsidRPr="00B64D5D">
        <w:rPr>
          <w:rFonts w:ascii="Time New Romans" w:eastAsia="宋体" w:hAnsi="Time New Romans" w:cs="宋体"/>
        </w:rPr>
        <w:t>．北京鸭由绿头鸭祖先种驯化而来，通身为白色羽、体型肥硕，而绿头鸭为有色羽、体型纤瘦。为研究北京鸭遗传和代谢的特点，科研人员开展相关研究。</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Times New Roman" w:hAnsi="Time New Romans" w:cs="宋体"/>
          <w:noProof/>
          <w:kern w:val="0"/>
          <w:sz w:val="24"/>
          <w:szCs w:val="24"/>
        </w:rPr>
        <w:lastRenderedPageBreak/>
        <w:drawing>
          <wp:inline distT="0" distB="0" distL="0" distR="0" wp14:anchorId="121EE21A" wp14:editId="45D4BEE9">
            <wp:extent cx="2114550" cy="1657350"/>
            <wp:effectExtent l="0" t="0" r="0" b="0"/>
            <wp:docPr id="13" name="图片 13" descr="@@@2602fed5-5c1f-484a-aa8c-06c4ad9b71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6"/>
                    <a:stretch>
                      <a:fillRect/>
                    </a:stretch>
                  </pic:blipFill>
                  <pic:spPr>
                    <a:xfrm>
                      <a:off x="0" y="0"/>
                      <a:ext cx="2114550" cy="1657350"/>
                    </a:xfrm>
                    <a:prstGeom prst="rect">
                      <a:avLst/>
                    </a:prstGeom>
                  </pic:spPr>
                </pic:pic>
              </a:graphicData>
            </a:graphic>
          </wp:inline>
        </w:drawing>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w:t>
      </w:r>
      <w:r w:rsidRPr="00B64D5D">
        <w:rPr>
          <w:rFonts w:ascii="Time New Romans" w:eastAsia="宋体" w:hAnsi="Time New Romans" w:cs="宋体"/>
        </w:rPr>
        <w:t>已知基因</w:t>
      </w:r>
      <w:r w:rsidRPr="00B64D5D">
        <w:rPr>
          <w:rFonts w:ascii="Time New Romans" w:eastAsia="宋体" w:hAnsi="Time New Romans" w:cs="宋体"/>
        </w:rPr>
        <w:t>M</w:t>
      </w:r>
      <w:r w:rsidRPr="00B64D5D">
        <w:rPr>
          <w:rFonts w:ascii="Time New Romans" w:eastAsia="宋体" w:hAnsi="Time New Romans" w:cs="宋体"/>
        </w:rPr>
        <w:t>与禽类的羽色相关。据图</w:t>
      </w:r>
      <w:r w:rsidRPr="00B64D5D">
        <w:rPr>
          <w:rFonts w:ascii="Time New Romans" w:eastAsia="宋体" w:hAnsi="Time New Romans" w:cs="宋体"/>
        </w:rPr>
        <w:t>1</w:t>
      </w:r>
      <w:r w:rsidRPr="00B64D5D">
        <w:rPr>
          <w:rFonts w:ascii="Time New Romans" w:eastAsia="宋体" w:hAnsi="Time New Romans" w:cs="宋体"/>
        </w:rPr>
        <w:t>可知，有色羽和白色羽是一对</w:t>
      </w:r>
      <w:r w:rsidRPr="00B64D5D">
        <w:rPr>
          <w:rFonts w:ascii="Times New Roman" w:eastAsia="Times New Roman" w:hAnsi="Times New Roman" w:cs="Times New Roman"/>
          <w:u w:val="single"/>
        </w:rPr>
        <w:t xml:space="preserve">   </w:t>
      </w:r>
      <w:r w:rsidRPr="00B64D5D">
        <w:rPr>
          <w:rFonts w:ascii="Times New Roman" w:eastAsia="宋体" w:hAnsi="Times New Roman" w:cs="Times New Roman" w:hint="eastAsia"/>
          <w:u w:val="single"/>
        </w:rPr>
        <w:t xml:space="preserve">  </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，其子一代中的有色羽的基因组成是</w:t>
      </w:r>
      <w:r w:rsidRPr="00B64D5D">
        <w:rPr>
          <w:rFonts w:ascii="Times New Roman" w:eastAsia="Times New Roman" w:hAnsi="Times New Roman" w:cs="Times New Roman"/>
          <w:u w:val="single"/>
        </w:rPr>
        <w:t xml:space="preserve">  </w:t>
      </w:r>
      <w:r w:rsidRPr="00B64D5D">
        <w:rPr>
          <w:rFonts w:ascii="Times New Roman" w:eastAsia="宋体" w:hAnsi="Times New Roman" w:cs="Times New Roman" w:hint="eastAsia"/>
          <w:u w:val="single"/>
        </w:rPr>
        <w:t xml:space="preserve"> </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(2)</w:t>
      </w:r>
      <w:r w:rsidRPr="00B64D5D">
        <w:rPr>
          <w:rFonts w:ascii="Time New Romans" w:eastAsia="宋体" w:hAnsi="Time New Romans" w:cs="宋体"/>
        </w:rPr>
        <w:t>北京鸭比绿头鸭体型肥硕，请推测北京鸭体型肥硕的原因，并据此依次将下列选项中的</w:t>
      </w:r>
      <w:r w:rsidRPr="00B64D5D">
        <w:rPr>
          <w:rFonts w:ascii="Times New Roman" w:eastAsia="Times New Roman" w:hAnsi="Times New Roman" w:cs="Times New Roman"/>
          <w:u w:val="single"/>
        </w:rPr>
        <w:t xml:space="preserve">   </w:t>
      </w:r>
      <w:r w:rsidRPr="00B64D5D">
        <w:rPr>
          <w:rFonts w:ascii="Times New Roman" w:eastAsia="宋体" w:hAnsi="Times New Roman" w:cs="Times New Roman" w:hint="eastAsia"/>
          <w:u w:val="single"/>
        </w:rPr>
        <w:t xml:space="preserve"> </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（选填字母）补充在下面的图</w:t>
      </w:r>
      <w:r w:rsidRPr="00B64D5D">
        <w:rPr>
          <w:rFonts w:ascii="Time New Romans" w:eastAsia="宋体" w:hAnsi="Time New Romans" w:cs="宋体"/>
        </w:rPr>
        <w:t>2</w:t>
      </w:r>
      <w:r w:rsidRPr="00B64D5D">
        <w:rPr>
          <w:rFonts w:ascii="Time New Romans" w:eastAsia="宋体" w:hAnsi="Time New Romans" w:cs="宋体"/>
        </w:rPr>
        <w:t>中。</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．食管（道）</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b</w:t>
      </w:r>
      <w:r w:rsidRPr="00B64D5D">
        <w:rPr>
          <w:rFonts w:ascii="Time New Romans" w:eastAsia="宋体" w:hAnsi="Time New Romans" w:cs="宋体"/>
        </w:rPr>
        <w:t>．小肠</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c</w:t>
      </w:r>
      <w:r w:rsidRPr="00B64D5D">
        <w:rPr>
          <w:rFonts w:ascii="Time New Romans" w:eastAsia="宋体" w:hAnsi="Time New Romans" w:cs="宋体"/>
        </w:rPr>
        <w:t>．升高</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d</w:t>
      </w:r>
      <w:r w:rsidRPr="00B64D5D">
        <w:rPr>
          <w:rFonts w:ascii="Time New Romans" w:eastAsia="宋体" w:hAnsi="Time New Romans" w:cs="宋体"/>
        </w:rPr>
        <w:t>．降低</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e</w:t>
      </w:r>
      <w:r w:rsidRPr="00B64D5D">
        <w:rPr>
          <w:rFonts w:ascii="Time New Romans" w:eastAsia="宋体" w:hAnsi="Time New Romans" w:cs="宋体"/>
        </w:rPr>
        <w:t>．葡萄糖转化为脂肪等储能物质</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f</w:t>
      </w:r>
      <w:r w:rsidRPr="00B64D5D">
        <w:rPr>
          <w:rFonts w:ascii="Time New Romans" w:eastAsia="宋体" w:hAnsi="Time New Romans" w:cs="宋体"/>
        </w:rPr>
        <w:t>．葡萄糖氧化分解为二氧化碳和水</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Times New Roman" w:hAnsi="Time New Romans" w:cs="宋体"/>
          <w:noProof/>
          <w:kern w:val="0"/>
          <w:sz w:val="24"/>
          <w:szCs w:val="24"/>
        </w:rPr>
        <w:drawing>
          <wp:inline distT="0" distB="0" distL="0" distR="0" wp14:anchorId="0DACC4B8" wp14:editId="380372AD">
            <wp:extent cx="5276800" cy="1312549"/>
            <wp:effectExtent l="0" t="0" r="0" b="0"/>
            <wp:docPr id="14" name="图片 14" descr="@@@2b247a54-98fa-4a1a-a4b6-0e57631812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17"/>
                    <a:stretch>
                      <a:fillRect/>
                    </a:stretch>
                  </pic:blipFill>
                  <pic:spPr>
                    <a:xfrm>
                      <a:off x="0" y="0"/>
                      <a:ext cx="5276800" cy="1312549"/>
                    </a:xfrm>
                    <a:prstGeom prst="rect">
                      <a:avLst/>
                    </a:prstGeom>
                  </pic:spPr>
                </pic:pic>
              </a:graphicData>
            </a:graphic>
          </wp:inline>
        </w:drawing>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(3)</w:t>
      </w:r>
      <w:r w:rsidRPr="00B64D5D">
        <w:rPr>
          <w:rFonts w:ascii="Time New Romans" w:eastAsia="宋体" w:hAnsi="Time New Romans" w:cs="宋体"/>
        </w:rPr>
        <w:t>综上所述，生物的性状是由</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控制的，北京鸭的优良性状是遗传变异和人工选择的结果。若采用</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技术，可将基因</w:t>
      </w:r>
      <w:r w:rsidRPr="00B64D5D">
        <w:rPr>
          <w:rFonts w:ascii="Time New Romans" w:eastAsia="宋体" w:hAnsi="Time New Romans" w:cs="宋体"/>
        </w:rPr>
        <w:t>M</w:t>
      </w:r>
      <w:r w:rsidRPr="00B64D5D">
        <w:rPr>
          <w:rFonts w:ascii="Time New Romans" w:eastAsia="宋体" w:hAnsi="Time New Romans" w:cs="宋体"/>
        </w:rPr>
        <w:t>转入家禽体内，以期改良家禽的性状。</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24</w:t>
      </w:r>
      <w:r w:rsidRPr="00B64D5D">
        <w:rPr>
          <w:rFonts w:ascii="Time New Romans" w:eastAsia="宋体" w:hAnsi="Time New Romans" w:cs="宋体"/>
        </w:rPr>
        <w:t>．科学家做过如下实验，将深色桦尺蛾和浅色桦尺蛾分别进行标记，然后放养于不同的地点，一段时间后，将所释放的桦尺蛾尽量收回，统计其数目，结果如表：</w:t>
      </w:r>
    </w:p>
    <w:tbl>
      <w:tblPr>
        <w:tblW w:w="6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57"/>
        <w:gridCol w:w="1335"/>
        <w:gridCol w:w="1335"/>
        <w:gridCol w:w="1335"/>
        <w:gridCol w:w="1335"/>
      </w:tblGrid>
      <w:tr w:rsidR="00B64D5D" w:rsidRPr="00B64D5D" w:rsidTr="00E17BB0">
        <w:trPr>
          <w:trHeight w:val="508"/>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right"/>
              <w:textAlignment w:val="center"/>
              <w:rPr>
                <w:rFonts w:ascii="Time New Romans" w:eastAsia="宋体" w:hAnsi="Time New Romans" w:cs="宋体"/>
              </w:rPr>
            </w:pPr>
            <w:r w:rsidRPr="00B64D5D">
              <w:rPr>
                <w:rFonts w:ascii="Time New Romans" w:eastAsia="宋体" w:hAnsi="Time New Romans" w:cs="宋体"/>
              </w:rPr>
              <w:t>类型</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数据项目</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工业污染区</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非工业区</w:t>
            </w:r>
          </w:p>
        </w:tc>
      </w:tr>
      <w:tr w:rsidR="00B64D5D" w:rsidRPr="00B64D5D" w:rsidTr="00E17BB0">
        <w:trPr>
          <w:trHeight w:val="132"/>
          <w:jc w:val="center"/>
        </w:trPr>
        <w:tc>
          <w:tcPr>
            <w:tcW w:w="0" w:type="auto"/>
            <w:vMerge/>
            <w:tcBorders>
              <w:top w:val="single" w:sz="6" w:space="0" w:color="000000"/>
              <w:left w:val="single" w:sz="6" w:space="0" w:color="000000"/>
              <w:bottom w:val="single" w:sz="6" w:space="0" w:color="000000"/>
              <w:right w:val="single" w:sz="6" w:space="0" w:color="000000"/>
            </w:tcBorders>
          </w:tcPr>
          <w:p w:rsidR="00B64D5D" w:rsidRPr="00B64D5D" w:rsidRDefault="00B64D5D" w:rsidP="00B64D5D">
            <w:pPr>
              <w:spacing w:line="360" w:lineRule="auto"/>
              <w:jc w:val="left"/>
              <w:textAlignment w:val="center"/>
              <w:rPr>
                <w:rFonts w:ascii="Time New Romans" w:eastAsia="宋体" w:hAnsi="Time New Romans" w:cs="宋体"/>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深色蛾</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浅色蛾</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深色蛾</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浅色蛾</w:t>
            </w:r>
          </w:p>
        </w:tc>
      </w:tr>
      <w:tr w:rsidR="00B64D5D" w:rsidRPr="00B64D5D" w:rsidTr="00E17BB0">
        <w:trPr>
          <w:trHeight w:val="439"/>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释放数目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154</w:t>
            </w:r>
            <w:r w:rsidRPr="00B64D5D">
              <w:rPr>
                <w:rFonts w:ascii="Time New Romans" w:eastAsia="宋体" w:hAnsi="Time New Romans" w:cs="宋体"/>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164</w:t>
            </w:r>
            <w:r w:rsidRPr="00B64D5D">
              <w:rPr>
                <w:rFonts w:ascii="Time New Romans" w:eastAsia="宋体" w:hAnsi="Time New Romans" w:cs="宋体"/>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472</w:t>
            </w:r>
            <w:r w:rsidRPr="00B64D5D">
              <w:rPr>
                <w:rFonts w:ascii="Time New Romans" w:eastAsia="宋体" w:hAnsi="Time New Romans" w:cs="宋体"/>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496</w:t>
            </w:r>
            <w:r w:rsidRPr="00B64D5D">
              <w:rPr>
                <w:rFonts w:ascii="Time New Romans" w:eastAsia="宋体" w:hAnsi="Time New Romans" w:cs="宋体"/>
              </w:rPr>
              <w:t>只</w:t>
            </w:r>
          </w:p>
        </w:tc>
      </w:tr>
      <w:tr w:rsidR="00B64D5D" w:rsidRPr="00B64D5D" w:rsidTr="00E17BB0">
        <w:trPr>
          <w:trHeight w:val="426"/>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再回收率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58%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25%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42%</w:t>
            </w:r>
          </w:p>
        </w:tc>
      </w:tr>
    </w:tbl>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请结合达尔文的进化理论完成下列问题：</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w:t>
      </w:r>
      <w:r w:rsidRPr="00B64D5D">
        <w:rPr>
          <w:rFonts w:ascii="Time New Romans" w:eastAsia="宋体" w:hAnsi="Time New Romans" w:cs="宋体"/>
        </w:rPr>
        <w:t>对于桦尺蛾本身就存在着深色和浅色之分，这是一种</w:t>
      </w:r>
      <w:r w:rsidRPr="00B64D5D">
        <w:rPr>
          <w:rFonts w:ascii="Times New Roman" w:eastAsia="Times New Roman" w:hAnsi="Times New Roman" w:cs="Times New Roman"/>
          <w:u w:val="single"/>
        </w:rPr>
        <w:t xml:space="preserve">  </w:t>
      </w:r>
      <w:r w:rsidRPr="00B64D5D">
        <w:rPr>
          <w:rFonts w:ascii="Times New Roman" w:eastAsia="宋体" w:hAnsi="Times New Roman" w:cs="Times New Roman" w:hint="eastAsia"/>
          <w:u w:val="single"/>
        </w:rPr>
        <w:t xml:space="preserve">   </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现象（填</w:t>
      </w:r>
      <w:r w:rsidRPr="00B64D5D">
        <w:rPr>
          <w:rFonts w:ascii="Time New Romans" w:eastAsia="宋体" w:hAnsi="Time New Romans" w:cs="宋体"/>
        </w:rPr>
        <w:t>“</w:t>
      </w:r>
      <w:r w:rsidRPr="00B64D5D">
        <w:rPr>
          <w:rFonts w:ascii="Time New Romans" w:eastAsia="宋体" w:hAnsi="Time New Romans" w:cs="宋体"/>
        </w:rPr>
        <w:t>遗传</w:t>
      </w:r>
      <w:r w:rsidRPr="00B64D5D">
        <w:rPr>
          <w:rFonts w:ascii="Time New Romans" w:eastAsia="宋体" w:hAnsi="Time New Romans" w:cs="宋体"/>
        </w:rPr>
        <w:t>”</w:t>
      </w:r>
      <w:r w:rsidRPr="00B64D5D">
        <w:rPr>
          <w:rFonts w:ascii="Time New Romans" w:eastAsia="宋体" w:hAnsi="Time New Romans" w:cs="宋体"/>
        </w:rPr>
        <w:t>或</w:t>
      </w:r>
      <w:r w:rsidRPr="00B64D5D">
        <w:rPr>
          <w:rFonts w:ascii="Time New Romans" w:eastAsia="宋体" w:hAnsi="Time New Romans" w:cs="宋体"/>
        </w:rPr>
        <w:t>“</w:t>
      </w:r>
      <w:r w:rsidRPr="00B64D5D">
        <w:rPr>
          <w:rFonts w:ascii="Time New Romans" w:eastAsia="宋体" w:hAnsi="Time New Romans" w:cs="宋体"/>
        </w:rPr>
        <w:t>变异</w:t>
      </w:r>
      <w:r w:rsidRPr="00B64D5D">
        <w:rPr>
          <w:rFonts w:ascii="Time New Romans" w:eastAsia="宋体" w:hAnsi="Time New Romans" w:cs="宋体"/>
        </w:rPr>
        <w:t>”</w:t>
      </w:r>
      <w:r w:rsidRPr="00B64D5D">
        <w:rPr>
          <w:rFonts w:ascii="Time New Romans" w:eastAsia="宋体" w:hAnsi="Time New Romans" w:cs="宋体"/>
        </w:rPr>
        <w:t>）。</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(2)</w:t>
      </w:r>
      <w:r w:rsidRPr="00B64D5D">
        <w:rPr>
          <w:rFonts w:ascii="Time New Romans" w:eastAsia="宋体" w:hAnsi="Time New Romans" w:cs="宋体"/>
        </w:rPr>
        <w:t>在工业污染区，深色桦尺蛾不容易被敌害发现，并逐代通过</w:t>
      </w:r>
      <w:r w:rsidRPr="00B64D5D">
        <w:rPr>
          <w:rFonts w:ascii="Times New Roman" w:eastAsia="Times New Roman" w:hAnsi="Times New Roman" w:cs="Times New Roman"/>
          <w:u w:val="single"/>
        </w:rPr>
        <w:t xml:space="preserve">  </w:t>
      </w:r>
      <w:r w:rsidRPr="00B64D5D">
        <w:rPr>
          <w:rFonts w:ascii="Times New Roman" w:eastAsia="宋体" w:hAnsi="Times New Roman" w:cs="Times New Roman" w:hint="eastAsia"/>
          <w:u w:val="single"/>
        </w:rPr>
        <w:t xml:space="preserve">   </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得以加强，数量越来越多；反之，</w:t>
      </w:r>
      <w:r w:rsidRPr="00B64D5D">
        <w:rPr>
          <w:rFonts w:ascii="Time New Romans" w:eastAsia="宋体" w:hAnsi="Time New Romans" w:cs="宋体"/>
        </w:rPr>
        <w:lastRenderedPageBreak/>
        <w:t>浅色的桦尺蛾数量则减少，这就是达尔文理论中的</w:t>
      </w:r>
      <w:r w:rsidRPr="00B64D5D">
        <w:rPr>
          <w:rFonts w:ascii="Times New Roman" w:eastAsia="Times New Roman" w:hAnsi="Times New Roman" w:cs="Times New Roman"/>
          <w:u w:val="single"/>
        </w:rPr>
        <w:t xml:space="preserve">   </w:t>
      </w:r>
      <w:r w:rsidRPr="00B64D5D">
        <w:rPr>
          <w:rFonts w:ascii="Times New Roman" w:eastAsia="宋体" w:hAnsi="Times New Roman" w:cs="Times New Roman" w:hint="eastAsia"/>
          <w:u w:val="single"/>
        </w:rPr>
        <w:t xml:space="preserve">                 </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(3)</w:t>
      </w:r>
      <w:r w:rsidRPr="00B64D5D">
        <w:rPr>
          <w:rFonts w:ascii="Time New Romans" w:eastAsia="宋体" w:hAnsi="Time New Romans" w:cs="宋体"/>
        </w:rPr>
        <w:t>从表中可以看出，在不同环境中生活着的桦尺蛾，保护色是不同的。根据达尔文理论，保护色的形成是</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s New Roman" w:eastAsia="Times New Roman" w:hAnsi="Times New Roman" w:cs="Times New Roman"/>
          <w:u w:val="single"/>
        </w:rPr>
        <w:t xml:space="preserve">  </w:t>
      </w:r>
      <w:r w:rsidRPr="00B64D5D">
        <w:rPr>
          <w:rFonts w:ascii="Times New Roman" w:eastAsia="宋体" w:hAnsi="Times New Roman" w:cs="Times New Roman" w:hint="eastAsia"/>
          <w:u w:val="single"/>
        </w:rPr>
        <w:t xml:space="preserve">   </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的结果。</w:t>
      </w:r>
    </w:p>
    <w:p w:rsidR="00B64D5D" w:rsidRPr="00B64D5D" w:rsidRDefault="00B64D5D" w:rsidP="00B64D5D">
      <w:pPr>
        <w:tabs>
          <w:tab w:val="left" w:pos="4156"/>
        </w:tabs>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．长期烟熏</w:t>
      </w:r>
      <w:r w:rsidRPr="00B64D5D">
        <w:rPr>
          <w:rFonts w:ascii="Time New Romans" w:eastAsia="宋体" w:hAnsi="Time New Romans" w:cs="宋体"/>
        </w:rPr>
        <w:tab/>
        <w:t>B</w:t>
      </w:r>
      <w:r w:rsidRPr="00B64D5D">
        <w:rPr>
          <w:rFonts w:ascii="Time New Romans" w:eastAsia="宋体" w:hAnsi="Time New Romans" w:cs="宋体"/>
        </w:rPr>
        <w:t>．长期捕食这种颜色的食物</w:t>
      </w:r>
    </w:p>
    <w:p w:rsidR="00B64D5D" w:rsidRPr="00B64D5D" w:rsidRDefault="00B64D5D" w:rsidP="00B64D5D">
      <w:pPr>
        <w:tabs>
          <w:tab w:val="left" w:pos="4156"/>
        </w:tabs>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．长期自然选择</w:t>
      </w:r>
      <w:r w:rsidRPr="00B64D5D">
        <w:rPr>
          <w:rFonts w:ascii="Time New Romans" w:eastAsia="宋体" w:hAnsi="Time New Romans" w:cs="宋体"/>
        </w:rPr>
        <w:tab/>
        <w:t>D</w:t>
      </w:r>
      <w:r w:rsidRPr="00B64D5D">
        <w:rPr>
          <w:rFonts w:ascii="Time New Romans" w:eastAsia="宋体" w:hAnsi="Time New Romans" w:cs="宋体"/>
        </w:rPr>
        <w:t>．人工选择</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w:t>
      </w:r>
      <w:r w:rsidRPr="00B64D5D">
        <w:rPr>
          <w:rFonts w:ascii="Time New Romans" w:eastAsia="宋体" w:hAnsi="Time New Romans" w:cs="宋体" w:hint="eastAsia"/>
        </w:rPr>
        <w:t>4</w:t>
      </w:r>
      <w:r w:rsidRPr="00B64D5D">
        <w:rPr>
          <w:rFonts w:ascii="Time New Romans" w:eastAsia="宋体" w:hAnsi="Time New Romans" w:cs="宋体"/>
        </w:rPr>
        <w:t>)</w:t>
      </w:r>
      <w:r w:rsidRPr="00B64D5D">
        <w:rPr>
          <w:rFonts w:ascii="Time New Romans" w:eastAsia="宋体" w:hAnsi="Time New Romans" w:cs="宋体"/>
        </w:rPr>
        <w:t>由于真菌感染而使这片森林中所有树干的颜色都变成了灰白色．多年以后，此森林中不同颜色的蛾类最可能的变化结果是图中的</w:t>
      </w:r>
      <w:r w:rsidRPr="00B64D5D">
        <w:rPr>
          <w:rFonts w:ascii="Time New Romans" w:eastAsia="宋体" w:hAnsi="Time New Romans" w:cs="宋体"/>
        </w:rPr>
        <w:t>___</w:t>
      </w:r>
      <w:r w:rsidRPr="00B64D5D">
        <w:rPr>
          <w:rFonts w:ascii="Time New Romans" w:eastAsia="宋体" w:hAnsi="Time New Romans" w:cs="宋体"/>
        </w:rPr>
        <w:t>。</w:t>
      </w:r>
    </w:p>
    <w:p w:rsidR="00B64D5D" w:rsidRPr="00B64D5D" w:rsidRDefault="00B64D5D" w:rsidP="00B64D5D">
      <w:pPr>
        <w:tabs>
          <w:tab w:val="left" w:pos="4156"/>
        </w:tabs>
        <w:spacing w:line="360" w:lineRule="auto"/>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w:t>
      </w:r>
      <w:r w:rsidRPr="00B64D5D">
        <w:rPr>
          <w:rFonts w:ascii="Time New Romans" w:eastAsia="Times New Roman" w:hAnsi="Time New Romans" w:cs="宋体"/>
          <w:noProof/>
          <w:kern w:val="0"/>
          <w:sz w:val="24"/>
          <w:szCs w:val="24"/>
        </w:rPr>
        <w:drawing>
          <wp:inline distT="0" distB="0" distL="0" distR="0" wp14:anchorId="77533AA6" wp14:editId="4EFDF069">
            <wp:extent cx="1285875" cy="971550"/>
            <wp:effectExtent l="0" t="0" r="0" b="0"/>
            <wp:docPr id="15" name="图片 15" descr="@@@f855efc6-1933-4a76-8f65-0b2fd8d07a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18"/>
                    <a:stretch>
                      <a:fillRect/>
                    </a:stretch>
                  </pic:blipFill>
                  <pic:spPr>
                    <a:xfrm>
                      <a:off x="0" y="0"/>
                      <a:ext cx="1285875" cy="971550"/>
                    </a:xfrm>
                    <a:prstGeom prst="rect">
                      <a:avLst/>
                    </a:prstGeom>
                  </pic:spPr>
                </pic:pic>
              </a:graphicData>
            </a:graphic>
          </wp:inline>
        </w:drawing>
      </w:r>
      <w:r w:rsidRPr="00B64D5D">
        <w:rPr>
          <w:rFonts w:ascii="Time New Romans" w:eastAsia="宋体" w:hAnsi="Time New Romans" w:cs="宋体"/>
        </w:rPr>
        <w:tab/>
        <w:t>B</w:t>
      </w:r>
      <w:r w:rsidRPr="00B64D5D">
        <w:rPr>
          <w:rFonts w:ascii="Time New Romans" w:eastAsia="宋体" w:hAnsi="Time New Romans" w:cs="宋体"/>
        </w:rPr>
        <w:t>．</w:t>
      </w:r>
      <w:r w:rsidRPr="00B64D5D">
        <w:rPr>
          <w:rFonts w:ascii="Time New Romans" w:eastAsia="Times New Roman" w:hAnsi="Time New Romans" w:cs="宋体"/>
          <w:noProof/>
          <w:kern w:val="0"/>
          <w:sz w:val="24"/>
          <w:szCs w:val="24"/>
        </w:rPr>
        <w:drawing>
          <wp:inline distT="0" distB="0" distL="0" distR="0" wp14:anchorId="7EFCBA97" wp14:editId="408F39E0">
            <wp:extent cx="1238250" cy="952500"/>
            <wp:effectExtent l="0" t="0" r="0" b="0"/>
            <wp:docPr id="16" name="图片 16" descr="@@@fe77dec6-f704-4c92-be23-9808f347d1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19"/>
                    <a:stretch>
                      <a:fillRect/>
                    </a:stretch>
                  </pic:blipFill>
                  <pic:spPr>
                    <a:xfrm>
                      <a:off x="0" y="0"/>
                      <a:ext cx="1238250" cy="952500"/>
                    </a:xfrm>
                    <a:prstGeom prst="rect">
                      <a:avLst/>
                    </a:prstGeom>
                  </pic:spPr>
                </pic:pic>
              </a:graphicData>
            </a:graphic>
          </wp:inline>
        </w:drawing>
      </w:r>
    </w:p>
    <w:p w:rsidR="00B64D5D" w:rsidRPr="00B64D5D" w:rsidRDefault="00B64D5D" w:rsidP="00B64D5D">
      <w:pPr>
        <w:tabs>
          <w:tab w:val="left" w:pos="4156"/>
        </w:tabs>
        <w:spacing w:line="360" w:lineRule="auto"/>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w:t>
      </w:r>
      <w:r w:rsidRPr="00B64D5D">
        <w:rPr>
          <w:rFonts w:ascii="Time New Romans" w:eastAsia="Times New Roman" w:hAnsi="Time New Romans" w:cs="宋体"/>
          <w:noProof/>
          <w:kern w:val="0"/>
          <w:sz w:val="24"/>
          <w:szCs w:val="24"/>
        </w:rPr>
        <w:drawing>
          <wp:inline distT="0" distB="0" distL="0" distR="0" wp14:anchorId="51AC2C80" wp14:editId="55341A71">
            <wp:extent cx="1276350" cy="962025"/>
            <wp:effectExtent l="0" t="0" r="0" b="0"/>
            <wp:docPr id="17" name="图片 17" descr="@@@d784ea41-5992-433d-a2bc-d228b592cf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20"/>
                    <a:stretch>
                      <a:fillRect/>
                    </a:stretch>
                  </pic:blipFill>
                  <pic:spPr>
                    <a:xfrm>
                      <a:off x="0" y="0"/>
                      <a:ext cx="1276350" cy="962025"/>
                    </a:xfrm>
                    <a:prstGeom prst="rect">
                      <a:avLst/>
                    </a:prstGeom>
                  </pic:spPr>
                </pic:pic>
              </a:graphicData>
            </a:graphic>
          </wp:inline>
        </w:drawing>
      </w:r>
      <w:r w:rsidRPr="00B64D5D">
        <w:rPr>
          <w:rFonts w:ascii="Time New Romans" w:eastAsia="宋体" w:hAnsi="Time New Romans" w:cs="宋体"/>
        </w:rPr>
        <w:tab/>
        <w:t>D</w:t>
      </w:r>
      <w:r w:rsidRPr="00B64D5D">
        <w:rPr>
          <w:rFonts w:ascii="Time New Romans" w:eastAsia="宋体" w:hAnsi="Time New Romans" w:cs="宋体"/>
        </w:rPr>
        <w:t>．</w:t>
      </w:r>
      <w:r w:rsidRPr="00B64D5D">
        <w:rPr>
          <w:rFonts w:ascii="Time New Romans" w:eastAsia="Times New Roman" w:hAnsi="Time New Romans" w:cs="宋体"/>
          <w:noProof/>
          <w:kern w:val="0"/>
          <w:sz w:val="24"/>
          <w:szCs w:val="24"/>
        </w:rPr>
        <w:drawing>
          <wp:inline distT="0" distB="0" distL="0" distR="0" wp14:anchorId="4AE74920" wp14:editId="25ED35EE">
            <wp:extent cx="1162050" cy="933450"/>
            <wp:effectExtent l="0" t="0" r="0" b="0"/>
            <wp:docPr id="18" name="图片 18" descr="@@@8ddcf38a-fbfe-4bd4-9c08-ad4b864a09c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
                    <pic:cNvPicPr>
                      <a:picLocks noChangeAspect="1"/>
                    </pic:cNvPicPr>
                  </pic:nvPicPr>
                  <pic:blipFill>
                    <a:blip r:embed="rId21"/>
                    <a:stretch>
                      <a:fillRect/>
                    </a:stretch>
                  </pic:blipFill>
                  <pic:spPr>
                    <a:xfrm>
                      <a:off x="0" y="0"/>
                      <a:ext cx="1162050" cy="933450"/>
                    </a:xfrm>
                    <a:prstGeom prst="rect">
                      <a:avLst/>
                    </a:prstGeom>
                  </pic:spPr>
                </pic:pic>
              </a:graphicData>
            </a:graphic>
          </wp:inline>
        </w:drawing>
      </w:r>
    </w:p>
    <w:p w:rsidR="00B64D5D" w:rsidRDefault="00B64D5D">
      <w:pPr>
        <w:widowControl/>
        <w:jc w:val="left"/>
      </w:pPr>
      <w:r>
        <w:br w:type="page"/>
      </w:r>
    </w:p>
    <w:p w:rsidR="00B64D5D" w:rsidRPr="00B64D5D" w:rsidRDefault="00B64D5D" w:rsidP="00B64D5D">
      <w:pPr>
        <w:spacing w:line="360" w:lineRule="auto"/>
        <w:jc w:val="center"/>
        <w:rPr>
          <w:rFonts w:ascii="微软雅黑" w:eastAsia="微软雅黑" w:hAnsi="微软雅黑" w:cs="微软雅黑"/>
          <w:b/>
          <w:kern w:val="44"/>
          <w:sz w:val="32"/>
          <w:szCs w:val="44"/>
        </w:rPr>
      </w:pPr>
      <w:r w:rsidRPr="00B64D5D">
        <w:rPr>
          <w:rFonts w:ascii="微软雅黑" w:eastAsia="微软雅黑" w:hAnsi="微软雅黑" w:cs="微软雅黑" w:hint="eastAsia"/>
          <w:b/>
          <w:noProof/>
          <w:kern w:val="44"/>
          <w:sz w:val="32"/>
          <w:szCs w:val="44"/>
        </w:rPr>
        <w:lastRenderedPageBreak/>
        <w:drawing>
          <wp:anchor distT="0" distB="0" distL="114300" distR="114300" simplePos="0" relativeHeight="251662336" behindDoc="0" locked="0" layoutInCell="1" allowOverlap="1" wp14:anchorId="1B7E4F48" wp14:editId="57B4399F">
            <wp:simplePos x="0" y="0"/>
            <wp:positionH relativeFrom="page">
              <wp:posOffset>10414000</wp:posOffset>
            </wp:positionH>
            <wp:positionV relativeFrom="topMargin">
              <wp:posOffset>11010900</wp:posOffset>
            </wp:positionV>
            <wp:extent cx="254000" cy="495300"/>
            <wp:effectExtent l="0" t="0" r="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
                    <pic:cNvPicPr>
                      <a:picLocks noChangeAspect="1"/>
                    </pic:cNvPicPr>
                  </pic:nvPicPr>
                  <pic:blipFill>
                    <a:blip r:embed="rId22"/>
                    <a:stretch>
                      <a:fillRect/>
                    </a:stretch>
                  </pic:blipFill>
                  <pic:spPr>
                    <a:xfrm>
                      <a:off x="0" y="0"/>
                      <a:ext cx="254000" cy="495300"/>
                    </a:xfrm>
                    <a:prstGeom prst="rect">
                      <a:avLst/>
                    </a:prstGeom>
                  </pic:spPr>
                </pic:pic>
              </a:graphicData>
            </a:graphic>
          </wp:anchor>
        </w:drawing>
      </w:r>
      <w:r w:rsidRPr="00B64D5D">
        <w:rPr>
          <w:rFonts w:ascii="微软雅黑" w:eastAsia="微软雅黑" w:hAnsi="微软雅黑" w:cs="微软雅黑" w:hint="eastAsia"/>
          <w:b/>
          <w:noProof/>
          <w:kern w:val="44"/>
          <w:sz w:val="32"/>
          <w:szCs w:val="44"/>
        </w:rPr>
        <w:drawing>
          <wp:anchor distT="0" distB="0" distL="114300" distR="114300" simplePos="0" relativeHeight="251663360" behindDoc="0" locked="0" layoutInCell="1" allowOverlap="1" wp14:anchorId="38137901" wp14:editId="5E15F8F2">
            <wp:simplePos x="0" y="0"/>
            <wp:positionH relativeFrom="page">
              <wp:posOffset>12382500</wp:posOffset>
            </wp:positionH>
            <wp:positionV relativeFrom="topMargin">
              <wp:posOffset>12065000</wp:posOffset>
            </wp:positionV>
            <wp:extent cx="342900" cy="279400"/>
            <wp:effectExtent l="0" t="0" r="0" b="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
                    <pic:cNvPicPr>
                      <a:picLocks noChangeAspect="1"/>
                    </pic:cNvPicPr>
                  </pic:nvPicPr>
                  <pic:blipFill>
                    <a:blip r:embed="rId23"/>
                    <a:stretch>
                      <a:fillRect/>
                    </a:stretch>
                  </pic:blipFill>
                  <pic:spPr>
                    <a:xfrm>
                      <a:off x="0" y="0"/>
                      <a:ext cx="342900" cy="279400"/>
                    </a:xfrm>
                    <a:prstGeom prst="rect">
                      <a:avLst/>
                    </a:prstGeom>
                  </pic:spPr>
                </pic:pic>
              </a:graphicData>
            </a:graphic>
          </wp:anchor>
        </w:drawing>
      </w:r>
      <w:r w:rsidRPr="00B64D5D">
        <w:rPr>
          <w:rFonts w:ascii="微软雅黑" w:eastAsia="微软雅黑" w:hAnsi="微软雅黑" w:cs="微软雅黑" w:hint="eastAsia"/>
          <w:b/>
          <w:noProof/>
          <w:kern w:val="44"/>
          <w:sz w:val="32"/>
          <w:szCs w:val="44"/>
        </w:rPr>
        <w:t>答案与解析</w:t>
      </w:r>
    </w:p>
    <w:p w:rsidR="00B64D5D" w:rsidRPr="00B64D5D" w:rsidRDefault="00B64D5D" w:rsidP="00B64D5D">
      <w:pPr>
        <w:spacing w:line="360" w:lineRule="auto"/>
        <w:rPr>
          <w:rFonts w:ascii="Time New Romans" w:eastAsia="宋体" w:hAnsi="Time New Romans" w:cs="宋体"/>
          <w:b/>
          <w:bCs/>
          <w:color w:val="0070C0"/>
          <w:sz w:val="24"/>
          <w:szCs w:val="24"/>
        </w:rPr>
      </w:pPr>
      <w:r w:rsidRPr="00B64D5D">
        <w:rPr>
          <w:rFonts w:ascii="Time New Romans" w:eastAsia="宋体" w:hAnsi="Time New Romans" w:cs="宋体" w:hint="eastAsia"/>
          <w:b/>
          <w:bCs/>
          <w:color w:val="0070C0"/>
          <w:sz w:val="24"/>
          <w:szCs w:val="24"/>
        </w:rPr>
        <w:t>一、选择题</w:t>
      </w:r>
      <w:r w:rsidRPr="00B64D5D">
        <w:rPr>
          <w:rFonts w:ascii="Time New Romans" w:eastAsia="宋体" w:hAnsi="Time New Romans" w:cs="宋体" w:hint="eastAsia"/>
          <w:b/>
          <w:bCs/>
          <w:color w:val="0070C0"/>
          <w:sz w:val="24"/>
          <w:szCs w:val="24"/>
        </w:rPr>
        <w:t>(</w:t>
      </w:r>
      <w:r w:rsidRPr="00B64D5D">
        <w:rPr>
          <w:rFonts w:ascii="Time New Romans" w:eastAsia="宋体" w:hAnsi="Time New Romans" w:cs="宋体" w:hint="eastAsia"/>
          <w:b/>
          <w:bCs/>
          <w:color w:val="0070C0"/>
          <w:sz w:val="24"/>
          <w:szCs w:val="24"/>
        </w:rPr>
        <w:t>本题包括</w:t>
      </w:r>
      <w:r w:rsidRPr="00B64D5D">
        <w:rPr>
          <w:rFonts w:ascii="Time New Romans" w:eastAsia="宋体" w:hAnsi="Time New Romans" w:cs="宋体" w:hint="eastAsia"/>
          <w:b/>
          <w:bCs/>
          <w:color w:val="0070C0"/>
          <w:sz w:val="24"/>
          <w:szCs w:val="24"/>
        </w:rPr>
        <w:t>20</w:t>
      </w:r>
      <w:r w:rsidRPr="00B64D5D">
        <w:rPr>
          <w:rFonts w:ascii="Time New Romans" w:eastAsia="宋体" w:hAnsi="Time New Romans" w:cs="宋体" w:hint="eastAsia"/>
          <w:b/>
          <w:bCs/>
          <w:color w:val="0070C0"/>
          <w:sz w:val="24"/>
          <w:szCs w:val="24"/>
        </w:rPr>
        <w:t>小题</w:t>
      </w:r>
      <w:r w:rsidRPr="00B64D5D">
        <w:rPr>
          <w:rFonts w:ascii="Time New Romans" w:eastAsia="宋体" w:hAnsi="Time New Romans" w:cs="宋体" w:hint="eastAsia"/>
          <w:b/>
          <w:bCs/>
          <w:color w:val="0070C0"/>
          <w:sz w:val="24"/>
          <w:szCs w:val="24"/>
        </w:rPr>
        <w:t>,</w:t>
      </w:r>
      <w:r w:rsidRPr="00B64D5D">
        <w:rPr>
          <w:rFonts w:ascii="Time New Romans" w:eastAsia="宋体" w:hAnsi="Time New Romans" w:cs="宋体" w:hint="eastAsia"/>
          <w:b/>
          <w:bCs/>
          <w:color w:val="0070C0"/>
          <w:sz w:val="24"/>
          <w:szCs w:val="24"/>
        </w:rPr>
        <w:t>每小题</w:t>
      </w:r>
      <w:r w:rsidRPr="00B64D5D">
        <w:rPr>
          <w:rFonts w:ascii="Time New Romans" w:eastAsia="宋体" w:hAnsi="Time New Romans" w:cs="宋体" w:hint="eastAsia"/>
          <w:b/>
          <w:bCs/>
          <w:color w:val="0070C0"/>
          <w:sz w:val="24"/>
          <w:szCs w:val="24"/>
        </w:rPr>
        <w:t>3</w:t>
      </w:r>
      <w:r w:rsidRPr="00B64D5D">
        <w:rPr>
          <w:rFonts w:ascii="Time New Romans" w:eastAsia="宋体" w:hAnsi="Time New Romans" w:cs="宋体" w:hint="eastAsia"/>
          <w:b/>
          <w:bCs/>
          <w:color w:val="0070C0"/>
          <w:sz w:val="24"/>
          <w:szCs w:val="24"/>
        </w:rPr>
        <w:t>分</w:t>
      </w:r>
      <w:r w:rsidRPr="00B64D5D">
        <w:rPr>
          <w:rFonts w:ascii="Time New Romans" w:eastAsia="宋体" w:hAnsi="Time New Romans" w:cs="宋体" w:hint="eastAsia"/>
          <w:b/>
          <w:bCs/>
          <w:color w:val="0070C0"/>
          <w:sz w:val="24"/>
          <w:szCs w:val="24"/>
        </w:rPr>
        <w:t>,</w:t>
      </w:r>
      <w:r w:rsidRPr="00B64D5D">
        <w:rPr>
          <w:rFonts w:ascii="Time New Romans" w:eastAsia="宋体" w:hAnsi="Time New Romans" w:cs="宋体" w:hint="eastAsia"/>
          <w:b/>
          <w:bCs/>
          <w:color w:val="0070C0"/>
          <w:sz w:val="24"/>
          <w:szCs w:val="24"/>
        </w:rPr>
        <w:t>共</w:t>
      </w:r>
      <w:r w:rsidRPr="00B64D5D">
        <w:rPr>
          <w:rFonts w:ascii="Time New Romans" w:eastAsia="宋体" w:hAnsi="Time New Romans" w:cs="宋体" w:hint="eastAsia"/>
          <w:b/>
          <w:bCs/>
          <w:color w:val="0070C0"/>
          <w:sz w:val="24"/>
          <w:szCs w:val="24"/>
        </w:rPr>
        <w:t>60</w:t>
      </w:r>
      <w:r w:rsidRPr="00B64D5D">
        <w:rPr>
          <w:rFonts w:ascii="Time New Romans" w:eastAsia="宋体" w:hAnsi="Time New Romans" w:cs="宋体" w:hint="eastAsia"/>
          <w:b/>
          <w:bCs/>
          <w:color w:val="0070C0"/>
          <w:sz w:val="24"/>
          <w:szCs w:val="24"/>
        </w:rPr>
        <w:t>分</w:t>
      </w:r>
      <w:r w:rsidRPr="00B64D5D">
        <w:rPr>
          <w:rFonts w:ascii="Time New Romans" w:eastAsia="宋体" w:hAnsi="Time New Romans" w:cs="宋体" w:hint="eastAsia"/>
          <w:b/>
          <w:bCs/>
          <w:color w:val="0070C0"/>
          <w:sz w:val="24"/>
          <w:szCs w:val="24"/>
        </w:rPr>
        <w:t>.</w:t>
      </w:r>
      <w:r w:rsidRPr="00B64D5D">
        <w:rPr>
          <w:rFonts w:ascii="Time New Romans" w:eastAsia="宋体" w:hAnsi="Time New Romans" w:cs="宋体" w:hint="eastAsia"/>
          <w:b/>
          <w:bCs/>
          <w:color w:val="0070C0"/>
          <w:sz w:val="24"/>
          <w:szCs w:val="24"/>
        </w:rPr>
        <w:t>每小题只有一个正确答案</w:t>
      </w:r>
      <w:r w:rsidRPr="00B64D5D">
        <w:rPr>
          <w:rFonts w:ascii="Time New Romans" w:eastAsia="宋体" w:hAnsi="Time New Romans" w:cs="宋体" w:hint="eastAsia"/>
          <w:b/>
          <w:bCs/>
          <w:color w:val="0070C0"/>
          <w:sz w:val="24"/>
          <w:szCs w:val="24"/>
        </w:rPr>
        <w:t>)</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w:t>
      </w:r>
      <w:r w:rsidRPr="00B64D5D">
        <w:rPr>
          <w:rFonts w:ascii="Time New Romans" w:eastAsia="宋体" w:hAnsi="Time New Romans" w:cs="宋体"/>
        </w:rPr>
        <w:t>．下列植物的生殖方式属于有性生殖的是（　　）</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．马铃薯的块茎上长出新植株</w:t>
      </w:r>
      <w:r w:rsidRPr="00B64D5D">
        <w:rPr>
          <w:rFonts w:ascii="Time New Romans" w:eastAsia="宋体" w:hAnsi="Time New Romans" w:cs="宋体" w:hint="eastAsia"/>
        </w:rPr>
        <w:t xml:space="preserve">      </w:t>
      </w:r>
      <w:r w:rsidRPr="00B64D5D">
        <w:rPr>
          <w:rFonts w:ascii="Time New Romans" w:eastAsia="宋体" w:hAnsi="Time New Romans" w:cs="宋体"/>
        </w:rPr>
        <w:t>B</w:t>
      </w:r>
      <w:r w:rsidRPr="00B64D5D">
        <w:rPr>
          <w:rFonts w:ascii="Time New Romans" w:eastAsia="宋体" w:hAnsi="Time New Romans" w:cs="宋体"/>
        </w:rPr>
        <w:t>．秋海棠的叶落地生根</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．苹果通过嫁接来繁育优良品种</w:t>
      </w:r>
      <w:r w:rsidRPr="00B64D5D">
        <w:rPr>
          <w:rFonts w:ascii="Time New Romans" w:eastAsia="宋体" w:hAnsi="Time New Romans" w:cs="宋体" w:hint="eastAsia"/>
        </w:rPr>
        <w:t xml:space="preserve">    </w:t>
      </w:r>
      <w:r w:rsidRPr="00B64D5D">
        <w:rPr>
          <w:rFonts w:ascii="Time New Romans" w:eastAsia="宋体" w:hAnsi="Time New Romans" w:cs="宋体"/>
        </w:rPr>
        <w:t>D</w:t>
      </w:r>
      <w:r w:rsidRPr="00B64D5D">
        <w:rPr>
          <w:rFonts w:ascii="Time New Romans" w:eastAsia="宋体" w:hAnsi="Time New Romans" w:cs="宋体"/>
        </w:rPr>
        <w:t>．小麦的种子种下去长出新植株</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hint="eastAsia"/>
          <w:color w:val="FF0000"/>
        </w:rPr>
        <w:t>【答案】</w:t>
      </w:r>
      <w:r w:rsidRPr="00B64D5D">
        <w:rPr>
          <w:rFonts w:ascii="Time New Romans" w:eastAsia="宋体" w:hAnsi="Time New Romans" w:cs="宋体"/>
          <w:color w:val="FF0000"/>
        </w:rPr>
        <w:t>D</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分析】由两性生殖细胞结合形成受精卵，再由受精卵发育成新个体的生殖方式属于有性生殖；有性生殖的后代，具有双亲的遗传特性。不经过两性生殖细胞的结合，由母体直接产生新个体，这种生殖方式称为无性生殖；无性生殖产生的后代，只具有母体的遗传特性。</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【详解】</w:t>
      </w:r>
      <w:r w:rsidRPr="00B64D5D">
        <w:rPr>
          <w:rFonts w:ascii="Time New Romans" w:eastAsia="宋体" w:hAnsi="Time New Romans" w:cs="宋体"/>
          <w:color w:val="FF0000"/>
        </w:rPr>
        <w:t>A</w:t>
      </w:r>
      <w:r w:rsidRPr="00B64D5D">
        <w:rPr>
          <w:rFonts w:ascii="Time New Romans" w:eastAsia="宋体" w:hAnsi="Time New Romans" w:cs="宋体"/>
          <w:color w:val="FF0000"/>
        </w:rPr>
        <w:t>．马铃薯的块茎上长出新植株，这是通过植物的营养器官（块茎）直接发育成新个体，没有涉及两性生殖细胞的结合，因此属于无性生殖</w:t>
      </w:r>
      <w:r w:rsidRPr="00B64D5D">
        <w:rPr>
          <w:rFonts w:ascii="Time New Romans" w:eastAsia="宋体" w:hAnsi="Time New Romans" w:cs="宋体"/>
          <w:color w:val="FF0000"/>
        </w:rPr>
        <w:t>‌</w:t>
      </w:r>
      <w:r w:rsidRPr="00B64D5D">
        <w:rPr>
          <w:rFonts w:ascii="Time New Romans" w:eastAsia="宋体" w:hAnsi="Time New Romans" w:cs="宋体"/>
          <w:color w:val="FF0000"/>
        </w:rPr>
        <w:t>，</w:t>
      </w:r>
      <w:r w:rsidRPr="00B64D5D">
        <w:rPr>
          <w:rFonts w:ascii="Time New Romans" w:eastAsia="宋体" w:hAnsi="Time New Romans" w:cs="宋体"/>
          <w:color w:val="FF0000"/>
        </w:rPr>
        <w:t>A</w:t>
      </w:r>
      <w:r w:rsidRPr="00B64D5D">
        <w:rPr>
          <w:rFonts w:ascii="Time New Romans" w:eastAsia="宋体" w:hAnsi="Time New Romans" w:cs="宋体"/>
          <w:color w:val="FF0000"/>
        </w:rPr>
        <w:t>不符合题意。</w:t>
      </w:r>
      <w:r w:rsidRPr="00B64D5D">
        <w:rPr>
          <w:rFonts w:ascii="Time New Romans" w:eastAsia="宋体" w:hAnsi="Time New Romans" w:cs="宋体"/>
          <w:color w:val="FF0000"/>
        </w:rPr>
        <w:t xml:space="preserve"> </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B</w:t>
      </w:r>
      <w:r w:rsidRPr="00B64D5D">
        <w:rPr>
          <w:rFonts w:ascii="Time New Romans" w:eastAsia="宋体" w:hAnsi="Time New Romans" w:cs="宋体"/>
          <w:color w:val="FF0000"/>
        </w:rPr>
        <w:t>．秋海棠的叶落地生根，同样是通过植物的营养器官（叶）直接发育成新个体，也没有两性生殖细胞的结合，因此属于无性生殖</w:t>
      </w:r>
      <w:r w:rsidRPr="00B64D5D">
        <w:rPr>
          <w:rFonts w:ascii="Time New Romans" w:eastAsia="宋体" w:hAnsi="Time New Romans" w:cs="宋体"/>
          <w:color w:val="FF0000"/>
        </w:rPr>
        <w:t>‌</w:t>
      </w:r>
      <w:r w:rsidRPr="00B64D5D">
        <w:rPr>
          <w:rFonts w:ascii="Time New Romans" w:eastAsia="宋体" w:hAnsi="Time New Romans" w:cs="宋体"/>
          <w:color w:val="FF0000"/>
        </w:rPr>
        <w:t>，</w:t>
      </w:r>
      <w:r w:rsidRPr="00B64D5D">
        <w:rPr>
          <w:rFonts w:ascii="Time New Romans" w:eastAsia="宋体" w:hAnsi="Time New Romans" w:cs="宋体"/>
          <w:color w:val="FF0000"/>
        </w:rPr>
        <w:t>B</w:t>
      </w:r>
      <w:r w:rsidRPr="00B64D5D">
        <w:rPr>
          <w:rFonts w:ascii="Time New Romans" w:eastAsia="宋体" w:hAnsi="Time New Romans" w:cs="宋体"/>
          <w:color w:val="FF0000"/>
        </w:rPr>
        <w:t>不符合题意。</w:t>
      </w:r>
      <w:r w:rsidRPr="00B64D5D">
        <w:rPr>
          <w:rFonts w:ascii="Time New Romans" w:eastAsia="宋体" w:hAnsi="Time New Romans" w:cs="宋体"/>
          <w:color w:val="FF0000"/>
        </w:rPr>
        <w:t xml:space="preserve"> </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C</w:t>
      </w:r>
      <w:r w:rsidRPr="00B64D5D">
        <w:rPr>
          <w:rFonts w:ascii="Time New Romans" w:eastAsia="宋体" w:hAnsi="Time New Romans" w:cs="宋体"/>
          <w:color w:val="FF0000"/>
        </w:rPr>
        <w:t>．苹果通过嫁接来繁育优良品种，嫁接是将一种植物的枝或芽接到另一种植物的茎或根上，使其共同生长，形成新的植株。这种方式也没有涉及两性生殖细胞的结合，因此属于无性生殖</w:t>
      </w:r>
      <w:r w:rsidRPr="00B64D5D">
        <w:rPr>
          <w:rFonts w:ascii="Time New Romans" w:eastAsia="宋体" w:hAnsi="Time New Romans" w:cs="宋体"/>
          <w:color w:val="FF0000"/>
        </w:rPr>
        <w:t>‌</w:t>
      </w:r>
      <w:r w:rsidRPr="00B64D5D">
        <w:rPr>
          <w:rFonts w:ascii="Time New Romans" w:eastAsia="宋体" w:hAnsi="Time New Romans" w:cs="宋体"/>
          <w:color w:val="FF0000"/>
        </w:rPr>
        <w:t>，</w:t>
      </w:r>
      <w:r w:rsidRPr="00B64D5D">
        <w:rPr>
          <w:rFonts w:ascii="Time New Romans" w:eastAsia="宋体" w:hAnsi="Time New Romans" w:cs="宋体"/>
          <w:color w:val="FF0000"/>
        </w:rPr>
        <w:t>C</w:t>
      </w:r>
      <w:r w:rsidRPr="00B64D5D">
        <w:rPr>
          <w:rFonts w:ascii="Time New Romans" w:eastAsia="宋体" w:hAnsi="Time New Romans" w:cs="宋体"/>
          <w:color w:val="FF0000"/>
        </w:rPr>
        <w:t>不符合题意。</w:t>
      </w:r>
      <w:r w:rsidRPr="00B64D5D">
        <w:rPr>
          <w:rFonts w:ascii="Time New Romans" w:eastAsia="宋体" w:hAnsi="Time New Romans" w:cs="宋体"/>
          <w:color w:val="FF0000"/>
        </w:rPr>
        <w:t xml:space="preserve"> </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D</w:t>
      </w:r>
      <w:r w:rsidRPr="00B64D5D">
        <w:rPr>
          <w:rFonts w:ascii="Time New Romans" w:eastAsia="宋体" w:hAnsi="Time New Romans" w:cs="宋体"/>
          <w:color w:val="FF0000"/>
        </w:rPr>
        <w:t>．小麦的种子种下去长出新植株，这是通过种子繁殖的方式，种子的胚是由受精卵发育形成的，因此这种方式涉及了两性生殖细胞的结合，属于有性生殖</w:t>
      </w:r>
      <w:r w:rsidRPr="00B64D5D">
        <w:rPr>
          <w:rFonts w:ascii="Time New Romans" w:eastAsia="宋体" w:hAnsi="Time New Romans" w:cs="宋体"/>
          <w:color w:val="FF0000"/>
        </w:rPr>
        <w:t>‌</w:t>
      </w:r>
      <w:r w:rsidRPr="00B64D5D">
        <w:rPr>
          <w:rFonts w:ascii="Time New Romans" w:eastAsia="宋体" w:hAnsi="Time New Romans" w:cs="宋体"/>
          <w:color w:val="FF0000"/>
        </w:rPr>
        <w:t>，</w:t>
      </w:r>
      <w:r w:rsidRPr="00B64D5D">
        <w:rPr>
          <w:rFonts w:ascii="Time New Romans" w:eastAsia="宋体" w:hAnsi="Time New Romans" w:cs="宋体"/>
          <w:color w:val="FF0000"/>
        </w:rPr>
        <w:t>D</w:t>
      </w:r>
      <w:r w:rsidRPr="00B64D5D">
        <w:rPr>
          <w:rFonts w:ascii="Time New Romans" w:eastAsia="宋体" w:hAnsi="Time New Romans" w:cs="宋体"/>
          <w:color w:val="FF0000"/>
        </w:rPr>
        <w:t>符合题意。</w:t>
      </w:r>
      <w:r w:rsidRPr="00B64D5D">
        <w:rPr>
          <w:rFonts w:ascii="Time New Romans" w:eastAsia="宋体" w:hAnsi="Time New Romans" w:cs="宋体"/>
          <w:color w:val="FF0000"/>
        </w:rPr>
        <w:t xml:space="preserve"> </w:t>
      </w:r>
    </w:p>
    <w:p w:rsidR="00B64D5D" w:rsidRPr="00B64D5D" w:rsidRDefault="00B64D5D" w:rsidP="00B64D5D">
      <w:pPr>
        <w:spacing w:line="360" w:lineRule="auto"/>
        <w:ind w:left="300"/>
        <w:jc w:val="left"/>
        <w:textAlignment w:val="center"/>
        <w:rPr>
          <w:rFonts w:ascii="Time New Romans" w:eastAsia="宋体" w:hAnsi="Time New Romans" w:cs="宋体"/>
          <w:color w:val="FF0000"/>
        </w:rPr>
      </w:pPr>
      <w:r w:rsidRPr="00B64D5D">
        <w:rPr>
          <w:rFonts w:ascii="Time New Romans" w:eastAsia="宋体" w:hAnsi="Time New Romans" w:cs="宋体"/>
          <w:color w:val="FF0000"/>
        </w:rPr>
        <w:t>故选</w:t>
      </w:r>
      <w:r w:rsidRPr="00B64D5D">
        <w:rPr>
          <w:rFonts w:ascii="Time New Romans" w:eastAsia="宋体" w:hAnsi="Time New Romans" w:cs="宋体"/>
          <w:color w:val="FF0000"/>
        </w:rPr>
        <w:t>D</w:t>
      </w:r>
      <w:r w:rsidRPr="00B64D5D">
        <w:rPr>
          <w:rFonts w:ascii="Time New Romans" w:eastAsia="宋体" w:hAnsi="Time New Romans" w:cs="宋体"/>
          <w:color w:val="FF0000"/>
        </w:rPr>
        <w:t>。</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2</w:t>
      </w:r>
      <w:r w:rsidRPr="00B64D5D">
        <w:rPr>
          <w:rFonts w:ascii="Time New Romans" w:eastAsia="宋体" w:hAnsi="Time New Romans" w:cs="宋体"/>
        </w:rPr>
        <w:t>．如图，基因组成是</w:t>
      </w:r>
      <w:r w:rsidRPr="00B64D5D">
        <w:rPr>
          <w:rFonts w:ascii="Time New Romans" w:eastAsia="宋体" w:hAnsi="Time New Romans" w:cs="宋体"/>
        </w:rPr>
        <w:t>AA</w:t>
      </w:r>
      <w:r w:rsidRPr="00B64D5D">
        <w:rPr>
          <w:rFonts w:ascii="Time New Romans" w:eastAsia="宋体" w:hAnsi="Time New Romans" w:cs="宋体"/>
        </w:rPr>
        <w:t>的蟠桃枝条</w:t>
      </w:r>
      <w:r w:rsidRPr="00B64D5D">
        <w:rPr>
          <w:rFonts w:ascii="宋体" w:eastAsia="宋体" w:hAnsi="宋体" w:cs="宋体" w:hint="eastAsia"/>
        </w:rPr>
        <w:t>①</w:t>
      </w:r>
      <w:r w:rsidRPr="00B64D5D">
        <w:rPr>
          <w:rFonts w:ascii="Time New Romans" w:eastAsia="宋体" w:hAnsi="Time New Romans" w:cs="宋体"/>
        </w:rPr>
        <w:t>，嫁接到基因组成为</w:t>
      </w:r>
      <w:r w:rsidRPr="00B64D5D">
        <w:rPr>
          <w:rFonts w:ascii="Time New Romans" w:eastAsia="宋体" w:hAnsi="Time New Romans" w:cs="宋体"/>
        </w:rPr>
        <w:t>aa</w:t>
      </w:r>
      <w:r w:rsidRPr="00B64D5D">
        <w:rPr>
          <w:rFonts w:ascii="Time New Romans" w:eastAsia="宋体" w:hAnsi="Time New Romans" w:cs="宋体"/>
        </w:rPr>
        <w:t>的毛桃砧木</w:t>
      </w:r>
      <w:r w:rsidRPr="00B64D5D">
        <w:rPr>
          <w:rFonts w:ascii="宋体" w:eastAsia="宋体" w:hAnsi="宋体" w:cs="宋体" w:hint="eastAsia"/>
        </w:rPr>
        <w:t>②</w:t>
      </w:r>
      <w:r w:rsidRPr="00B64D5D">
        <w:rPr>
          <w:rFonts w:ascii="Time New Romans" w:eastAsia="宋体" w:hAnsi="Time New Romans" w:cs="宋体"/>
        </w:rPr>
        <w:t>上，</w:t>
      </w:r>
      <w:r w:rsidRPr="00B64D5D">
        <w:rPr>
          <w:rFonts w:ascii="宋体" w:eastAsia="宋体" w:hAnsi="宋体" w:cs="宋体" w:hint="eastAsia"/>
        </w:rPr>
        <w:t>①</w:t>
      </w:r>
      <w:r w:rsidRPr="00B64D5D">
        <w:rPr>
          <w:rFonts w:ascii="Time New Romans" w:eastAsia="宋体" w:hAnsi="Time New Romans" w:cs="宋体"/>
        </w:rPr>
        <w:t>开花后所结桃子的品种和基因组成分别为（</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Times New Roman" w:hAnsi="Time New Romans" w:cs="宋体"/>
          <w:noProof/>
          <w:kern w:val="0"/>
          <w:sz w:val="24"/>
          <w:szCs w:val="24"/>
        </w:rPr>
        <w:drawing>
          <wp:inline distT="0" distB="0" distL="0" distR="0" wp14:anchorId="0BFC571A" wp14:editId="6AA6253C">
            <wp:extent cx="1019175" cy="1085850"/>
            <wp:effectExtent l="0" t="0" r="0" b="0"/>
            <wp:docPr id="21" name="图片 21" descr="@@@fc3432b1-14e9-47d1-8cf6-4aab45765d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24"/>
                    <a:stretch>
                      <a:fillRect/>
                    </a:stretch>
                  </pic:blipFill>
                  <pic:spPr>
                    <a:xfrm>
                      <a:off x="0" y="0"/>
                      <a:ext cx="1019175" cy="1085850"/>
                    </a:xfrm>
                    <a:prstGeom prst="rect">
                      <a:avLst/>
                    </a:prstGeom>
                  </pic:spPr>
                </pic:pic>
              </a:graphicData>
            </a:graphic>
          </wp:inline>
        </w:drawing>
      </w:r>
    </w:p>
    <w:p w:rsidR="00B64D5D" w:rsidRPr="00B64D5D" w:rsidRDefault="00B64D5D" w:rsidP="00B64D5D">
      <w:pPr>
        <w:tabs>
          <w:tab w:val="left" w:pos="4156"/>
        </w:tabs>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．蟠桃、</w:t>
      </w:r>
      <w:r w:rsidRPr="00B64D5D">
        <w:rPr>
          <w:rFonts w:ascii="Time New Romans" w:eastAsia="宋体" w:hAnsi="Time New Romans" w:cs="宋体"/>
        </w:rPr>
        <w:t>AA</w:t>
      </w:r>
      <w:r w:rsidRPr="00B64D5D">
        <w:rPr>
          <w:rFonts w:ascii="Time New Romans" w:eastAsia="宋体" w:hAnsi="Time New Romans" w:cs="宋体" w:hint="eastAsia"/>
        </w:rPr>
        <w:t xml:space="preserve">    </w:t>
      </w:r>
      <w:r w:rsidRPr="00B64D5D">
        <w:rPr>
          <w:rFonts w:ascii="Time New Romans" w:eastAsia="宋体" w:hAnsi="Time New Romans" w:cs="宋体"/>
        </w:rPr>
        <w:t>B</w:t>
      </w:r>
      <w:r w:rsidRPr="00B64D5D">
        <w:rPr>
          <w:rFonts w:ascii="Time New Romans" w:eastAsia="宋体" w:hAnsi="Time New Romans" w:cs="宋体"/>
        </w:rPr>
        <w:t>．毛桃、</w:t>
      </w:r>
      <w:r w:rsidRPr="00B64D5D">
        <w:rPr>
          <w:rFonts w:ascii="Time New Romans" w:eastAsia="宋体" w:hAnsi="Time New Romans" w:cs="宋体"/>
        </w:rPr>
        <w:t>aa</w:t>
      </w:r>
      <w:r w:rsidRPr="00B64D5D">
        <w:rPr>
          <w:rFonts w:ascii="Time New Romans" w:eastAsia="宋体" w:hAnsi="Time New Romans" w:cs="宋体" w:hint="eastAsia"/>
        </w:rPr>
        <w:t xml:space="preserve">    </w:t>
      </w:r>
      <w:r w:rsidRPr="00B64D5D">
        <w:rPr>
          <w:rFonts w:ascii="Time New Romans" w:eastAsia="宋体" w:hAnsi="Time New Romans" w:cs="宋体"/>
        </w:rPr>
        <w:t>C</w:t>
      </w:r>
      <w:r w:rsidRPr="00B64D5D">
        <w:rPr>
          <w:rFonts w:ascii="Time New Romans" w:eastAsia="宋体" w:hAnsi="Time New Romans" w:cs="宋体"/>
        </w:rPr>
        <w:t>．蟠桃、</w:t>
      </w:r>
      <w:r w:rsidRPr="00B64D5D">
        <w:rPr>
          <w:rFonts w:ascii="Time New Romans" w:eastAsia="宋体" w:hAnsi="Time New Romans" w:cs="宋体"/>
        </w:rPr>
        <w:t>Aa</w:t>
      </w:r>
      <w:r w:rsidRPr="00B64D5D">
        <w:rPr>
          <w:rFonts w:ascii="Time New Romans" w:eastAsia="宋体" w:hAnsi="Time New Romans" w:cs="宋体" w:hint="eastAsia"/>
        </w:rPr>
        <w:t xml:space="preserve">    </w:t>
      </w:r>
      <w:r w:rsidRPr="00B64D5D">
        <w:rPr>
          <w:rFonts w:ascii="Time New Romans" w:eastAsia="宋体" w:hAnsi="Time New Romans" w:cs="宋体"/>
        </w:rPr>
        <w:t>D</w:t>
      </w:r>
      <w:r w:rsidRPr="00B64D5D">
        <w:rPr>
          <w:rFonts w:ascii="Time New Romans" w:eastAsia="宋体" w:hAnsi="Time New Romans" w:cs="宋体"/>
        </w:rPr>
        <w:t>．毛桃、</w:t>
      </w:r>
      <w:r w:rsidRPr="00B64D5D">
        <w:rPr>
          <w:rFonts w:ascii="Time New Romans" w:eastAsia="宋体" w:hAnsi="Time New Romans" w:cs="宋体"/>
        </w:rPr>
        <w:t>Aa</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hint="eastAsia"/>
          <w:color w:val="FF0000"/>
        </w:rPr>
        <w:t>【答案】</w:t>
      </w:r>
      <w:r w:rsidRPr="00B64D5D">
        <w:rPr>
          <w:rFonts w:ascii="Time New Romans" w:eastAsia="宋体" w:hAnsi="Time New Romans" w:cs="宋体"/>
          <w:color w:val="FF0000"/>
        </w:rPr>
        <w:t>A</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【分析】嫁接是指把一个植物体的芽或枝，接在另一个植物体上，使结合在一起的两部分长成一个完整的植物体，图中</w:t>
      </w:r>
      <w:r w:rsidRPr="00B64D5D">
        <w:rPr>
          <w:rFonts w:ascii="宋体" w:eastAsia="宋体" w:hAnsi="宋体" w:cs="宋体" w:hint="eastAsia"/>
          <w:color w:val="FF0000"/>
        </w:rPr>
        <w:t>①</w:t>
      </w:r>
      <w:r w:rsidRPr="00B64D5D">
        <w:rPr>
          <w:rFonts w:ascii="Time New Romans" w:eastAsia="宋体" w:hAnsi="Time New Romans" w:cs="宋体"/>
          <w:color w:val="FF0000"/>
        </w:rPr>
        <w:t>接穗，</w:t>
      </w:r>
      <w:r w:rsidRPr="00B64D5D">
        <w:rPr>
          <w:rFonts w:ascii="宋体" w:eastAsia="宋体" w:hAnsi="宋体" w:cs="宋体" w:hint="eastAsia"/>
          <w:color w:val="FF0000"/>
        </w:rPr>
        <w:t>②</w:t>
      </w:r>
      <w:r w:rsidRPr="00B64D5D">
        <w:rPr>
          <w:rFonts w:ascii="Time New Romans" w:eastAsia="宋体" w:hAnsi="Time New Romans" w:cs="宋体"/>
          <w:color w:val="FF0000"/>
        </w:rPr>
        <w:t>砧木。</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【详解】由分析可知嫁接属于无性繁殖，没有精子和卵细胞结合成受精卵的过程，因而后代一般不会出现</w:t>
      </w:r>
      <w:r w:rsidRPr="00B64D5D">
        <w:rPr>
          <w:rFonts w:ascii="Time New Romans" w:eastAsia="宋体" w:hAnsi="Time New Romans" w:cs="宋体"/>
          <w:color w:val="FF0000"/>
        </w:rPr>
        <w:lastRenderedPageBreak/>
        <w:t>变异，能保持嫁接上去的接穗优良性状的稳定，而砧木一般不会对接穗的遗传性产生影响。由题意可知用基因型为</w:t>
      </w:r>
      <w:r w:rsidRPr="00B64D5D">
        <w:rPr>
          <w:rFonts w:ascii="Time New Romans" w:eastAsia="宋体" w:hAnsi="Time New Romans" w:cs="宋体"/>
          <w:color w:val="FF0000"/>
        </w:rPr>
        <w:t>AA</w:t>
      </w:r>
      <w:r w:rsidRPr="00B64D5D">
        <w:rPr>
          <w:rFonts w:ascii="Time New Romans" w:eastAsia="宋体" w:hAnsi="Time New Romans" w:cs="宋体"/>
          <w:color w:val="FF0000"/>
        </w:rPr>
        <w:t>的蟠桃枝条</w:t>
      </w:r>
      <w:r w:rsidRPr="00B64D5D">
        <w:rPr>
          <w:rFonts w:ascii="宋体" w:eastAsia="宋体" w:hAnsi="宋体" w:cs="宋体" w:hint="eastAsia"/>
          <w:color w:val="FF0000"/>
        </w:rPr>
        <w:t>①</w:t>
      </w:r>
      <w:r w:rsidRPr="00B64D5D">
        <w:rPr>
          <w:rFonts w:ascii="Time New Romans" w:eastAsia="宋体" w:hAnsi="Time New Romans" w:cs="宋体"/>
          <w:color w:val="FF0000"/>
        </w:rPr>
        <w:t>作接穗，嫁接到基因组成为</w:t>
      </w:r>
      <w:r w:rsidRPr="00B64D5D">
        <w:rPr>
          <w:rFonts w:ascii="Time New Romans" w:eastAsia="宋体" w:hAnsi="Time New Romans" w:cs="宋体"/>
          <w:color w:val="FF0000"/>
        </w:rPr>
        <w:t>aa</w:t>
      </w:r>
      <w:r w:rsidRPr="00B64D5D">
        <w:rPr>
          <w:rFonts w:ascii="Time New Romans" w:eastAsia="宋体" w:hAnsi="Time New Romans" w:cs="宋体"/>
          <w:color w:val="FF0000"/>
        </w:rPr>
        <w:t>的砧木</w:t>
      </w:r>
      <w:r w:rsidRPr="00B64D5D">
        <w:rPr>
          <w:rFonts w:ascii="宋体" w:eastAsia="宋体" w:hAnsi="宋体" w:cs="宋体" w:hint="eastAsia"/>
          <w:color w:val="FF0000"/>
        </w:rPr>
        <w:t>②</w:t>
      </w:r>
      <w:r w:rsidRPr="00B64D5D">
        <w:rPr>
          <w:rFonts w:ascii="Time New Romans" w:eastAsia="宋体" w:hAnsi="Time New Romans" w:cs="宋体"/>
          <w:color w:val="FF0000"/>
        </w:rPr>
        <w:t>上，在正常情况下，该枝条上结出的果实应该和接穗的一样，即</w:t>
      </w:r>
      <w:r w:rsidRPr="00B64D5D">
        <w:rPr>
          <w:rFonts w:ascii="Time New Romans" w:eastAsia="宋体" w:hAnsi="Time New Romans" w:cs="宋体"/>
          <w:color w:val="FF0000"/>
        </w:rPr>
        <w:t>AA</w:t>
      </w:r>
      <w:r w:rsidRPr="00B64D5D">
        <w:rPr>
          <w:rFonts w:ascii="Time New Romans" w:eastAsia="宋体" w:hAnsi="Time New Romans" w:cs="宋体"/>
          <w:color w:val="FF0000"/>
        </w:rPr>
        <w:t>型、</w:t>
      </w:r>
      <w:r w:rsidRPr="00B64D5D">
        <w:rPr>
          <w:rFonts w:ascii="宋体" w:eastAsia="宋体" w:hAnsi="宋体" w:cs="宋体" w:hint="eastAsia"/>
          <w:color w:val="FF0000"/>
        </w:rPr>
        <w:t>①</w:t>
      </w:r>
      <w:r w:rsidRPr="00B64D5D">
        <w:rPr>
          <w:rFonts w:ascii="Time New Romans" w:eastAsia="宋体" w:hAnsi="Time New Romans" w:cs="宋体"/>
          <w:color w:val="FF0000"/>
        </w:rPr>
        <w:t>蟠桃的性状，故</w:t>
      </w:r>
      <w:r w:rsidRPr="00B64D5D">
        <w:rPr>
          <w:rFonts w:ascii="Time New Romans" w:eastAsia="宋体" w:hAnsi="Time New Romans" w:cs="宋体"/>
          <w:color w:val="FF0000"/>
        </w:rPr>
        <w:t>BCD</w:t>
      </w:r>
      <w:r w:rsidRPr="00B64D5D">
        <w:rPr>
          <w:rFonts w:ascii="Time New Romans" w:eastAsia="宋体" w:hAnsi="Time New Romans" w:cs="宋体"/>
          <w:color w:val="FF0000"/>
        </w:rPr>
        <w:t>错误，</w:t>
      </w:r>
      <w:r w:rsidRPr="00B64D5D">
        <w:rPr>
          <w:rFonts w:ascii="Time New Romans" w:eastAsia="宋体" w:hAnsi="Time New Romans" w:cs="宋体"/>
          <w:color w:val="FF0000"/>
        </w:rPr>
        <w:t>A</w:t>
      </w:r>
      <w:r w:rsidRPr="00B64D5D">
        <w:rPr>
          <w:rFonts w:ascii="Time New Romans" w:eastAsia="宋体" w:hAnsi="Time New Romans" w:cs="宋体"/>
          <w:color w:val="FF0000"/>
        </w:rPr>
        <w:t>正确。</w:t>
      </w:r>
    </w:p>
    <w:p w:rsidR="00B64D5D" w:rsidRPr="00B64D5D" w:rsidRDefault="00B64D5D" w:rsidP="00B64D5D">
      <w:pPr>
        <w:spacing w:line="360" w:lineRule="auto"/>
        <w:ind w:left="300"/>
        <w:jc w:val="left"/>
        <w:textAlignment w:val="center"/>
        <w:rPr>
          <w:rFonts w:ascii="Time New Romans" w:eastAsia="宋体" w:hAnsi="Time New Romans" w:cs="宋体"/>
          <w:color w:val="FF0000"/>
        </w:rPr>
      </w:pPr>
      <w:r w:rsidRPr="00B64D5D">
        <w:rPr>
          <w:rFonts w:ascii="Time New Romans" w:eastAsia="宋体" w:hAnsi="Time New Romans" w:cs="宋体"/>
          <w:color w:val="FF0000"/>
        </w:rPr>
        <w:t>故选</w:t>
      </w:r>
      <w:r w:rsidRPr="00B64D5D">
        <w:rPr>
          <w:rFonts w:ascii="Time New Romans" w:eastAsia="宋体" w:hAnsi="Time New Romans" w:cs="宋体"/>
          <w:color w:val="FF0000"/>
        </w:rPr>
        <w:t>A</w:t>
      </w:r>
      <w:r w:rsidRPr="00B64D5D">
        <w:rPr>
          <w:rFonts w:ascii="Time New Romans" w:eastAsia="宋体" w:hAnsi="Time New Romans" w:cs="宋体"/>
          <w:color w:val="FF0000"/>
        </w:rPr>
        <w:t>。</w:t>
      </w:r>
    </w:p>
    <w:p w:rsidR="00B64D5D" w:rsidRPr="00B64D5D" w:rsidRDefault="00B64D5D" w:rsidP="00B64D5D">
      <w:pPr>
        <w:tabs>
          <w:tab w:val="left" w:pos="4156"/>
        </w:tabs>
        <w:spacing w:line="360" w:lineRule="auto"/>
        <w:ind w:left="300"/>
        <w:jc w:val="left"/>
        <w:textAlignment w:val="center"/>
        <w:rPr>
          <w:rFonts w:ascii="Time New Romans" w:eastAsia="宋体" w:hAnsi="Time New Romans" w:cs="宋体"/>
        </w:rPr>
      </w:pP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3</w:t>
      </w:r>
      <w:r w:rsidRPr="00B64D5D">
        <w:rPr>
          <w:rFonts w:ascii="Time New Romans" w:eastAsia="宋体" w:hAnsi="Time New Romans" w:cs="宋体"/>
        </w:rPr>
        <w:t>．生殖发育是生物的重要特征，不同类群生物的生殖和发育各有特点，下图表示三种生物的发育过程，下列相关叙述正确的是（　　）</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Times New Roman" w:hAnsi="Time New Romans" w:cs="宋体"/>
          <w:noProof/>
          <w:kern w:val="0"/>
          <w:sz w:val="24"/>
          <w:szCs w:val="24"/>
        </w:rPr>
        <w:drawing>
          <wp:inline distT="0" distB="0" distL="0" distR="0" wp14:anchorId="02EF4FC2" wp14:editId="31D37A9A">
            <wp:extent cx="3086100" cy="942975"/>
            <wp:effectExtent l="0" t="0" r="0" b="0"/>
            <wp:docPr id="22" name="图片 22" descr="@@@2f08da25-6a47-41dd-be24-82739919f5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25"/>
                    <a:stretch>
                      <a:fillRect/>
                    </a:stretch>
                  </pic:blipFill>
                  <pic:spPr>
                    <a:xfrm>
                      <a:off x="0" y="0"/>
                      <a:ext cx="3086100" cy="942975"/>
                    </a:xfrm>
                    <a:prstGeom prst="rect">
                      <a:avLst/>
                    </a:prstGeom>
                  </pic:spPr>
                </pic:pic>
              </a:graphicData>
            </a:graphic>
          </wp:inline>
        </w:drawing>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．家蚕吐丝发生在</w:t>
      </w:r>
      <w:r w:rsidRPr="00B64D5D">
        <w:rPr>
          <w:rFonts w:ascii="宋体" w:eastAsia="宋体" w:hAnsi="宋体" w:cs="宋体" w:hint="eastAsia"/>
        </w:rPr>
        <w:t>①</w:t>
      </w:r>
      <w:r w:rsidRPr="00B64D5D">
        <w:rPr>
          <w:rFonts w:ascii="Time New Romans" w:eastAsia="宋体" w:hAnsi="Time New Romans" w:cs="宋体"/>
        </w:rPr>
        <w:t>阶段</w:t>
      </w:r>
      <w:r w:rsidRPr="00B64D5D">
        <w:rPr>
          <w:rFonts w:ascii="Time New Romans" w:eastAsia="宋体" w:hAnsi="Time New Romans" w:cs="宋体" w:hint="eastAsia"/>
        </w:rPr>
        <w:t xml:space="preserve">                </w:t>
      </w:r>
      <w:r w:rsidRPr="00B64D5D">
        <w:rPr>
          <w:rFonts w:ascii="Time New Romans" w:eastAsia="宋体" w:hAnsi="Time New Romans" w:cs="宋体"/>
        </w:rPr>
        <w:t>B</w:t>
      </w:r>
      <w:r w:rsidRPr="00B64D5D">
        <w:rPr>
          <w:rFonts w:ascii="Time New Romans" w:eastAsia="宋体" w:hAnsi="Time New Romans" w:cs="宋体"/>
        </w:rPr>
        <w:t>．三种生物都是完全变态发育</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w:t>
      </w:r>
      <w:r w:rsidRPr="00B64D5D">
        <w:rPr>
          <w:rFonts w:ascii="宋体" w:eastAsia="宋体" w:hAnsi="宋体" w:cs="宋体" w:hint="eastAsia"/>
        </w:rPr>
        <w:t>②</w:t>
      </w:r>
      <w:r w:rsidRPr="00B64D5D">
        <w:rPr>
          <w:rFonts w:ascii="Time New Romans" w:eastAsia="宋体" w:hAnsi="Time New Romans" w:cs="宋体"/>
        </w:rPr>
        <w:t>发育到成虫需要蜕皮</w:t>
      </w:r>
      <w:r w:rsidRPr="00B64D5D">
        <w:rPr>
          <w:rFonts w:ascii="Time New Romans" w:eastAsia="宋体" w:hAnsi="Time New Romans" w:cs="宋体" w:hint="eastAsia"/>
        </w:rPr>
        <w:t xml:space="preserve">                </w:t>
      </w:r>
      <w:r w:rsidRPr="00B64D5D">
        <w:rPr>
          <w:rFonts w:ascii="Time New Romans" w:eastAsia="宋体" w:hAnsi="Time New Romans" w:cs="宋体"/>
        </w:rPr>
        <w:t>D</w:t>
      </w:r>
      <w:r w:rsidRPr="00B64D5D">
        <w:rPr>
          <w:rFonts w:ascii="Time New Romans" w:eastAsia="宋体" w:hAnsi="Time New Romans" w:cs="宋体"/>
        </w:rPr>
        <w:t>．蝗虫对农作物危害最大的时期是</w:t>
      </w:r>
      <w:r w:rsidRPr="00B64D5D">
        <w:rPr>
          <w:rFonts w:ascii="宋体" w:eastAsia="宋体" w:hAnsi="宋体" w:cs="宋体" w:hint="eastAsia"/>
        </w:rPr>
        <w:t>②</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hint="eastAsia"/>
          <w:color w:val="FF0000"/>
        </w:rPr>
        <w:t>【答案】</w:t>
      </w:r>
      <w:r w:rsidRPr="00B64D5D">
        <w:rPr>
          <w:rFonts w:ascii="Time New Romans" w:eastAsia="宋体" w:hAnsi="Time New Romans" w:cs="宋体"/>
          <w:color w:val="FF0000"/>
        </w:rPr>
        <w:t>C</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【分析】图中</w:t>
      </w:r>
      <w:r w:rsidRPr="00B64D5D">
        <w:rPr>
          <w:rFonts w:ascii="宋体" w:eastAsia="宋体" w:hAnsi="宋体" w:cs="宋体" w:hint="eastAsia"/>
          <w:color w:val="FF0000"/>
        </w:rPr>
        <w:t>①</w:t>
      </w:r>
      <w:r w:rsidRPr="00B64D5D">
        <w:rPr>
          <w:rFonts w:ascii="Time New Romans" w:eastAsia="宋体" w:hAnsi="Time New Romans" w:cs="宋体"/>
          <w:color w:val="FF0000"/>
        </w:rPr>
        <w:t>是蛹，</w:t>
      </w:r>
      <w:r w:rsidRPr="00B64D5D">
        <w:rPr>
          <w:rFonts w:ascii="宋体" w:eastAsia="宋体" w:hAnsi="宋体" w:cs="宋体" w:hint="eastAsia"/>
          <w:color w:val="FF0000"/>
        </w:rPr>
        <w:t>②</w:t>
      </w:r>
      <w:r w:rsidRPr="00B64D5D">
        <w:rPr>
          <w:rFonts w:ascii="Time New Romans" w:eastAsia="宋体" w:hAnsi="Time New Romans" w:cs="宋体"/>
          <w:color w:val="FF0000"/>
        </w:rPr>
        <w:t>是若虫，</w:t>
      </w:r>
      <w:r w:rsidRPr="00B64D5D">
        <w:rPr>
          <w:rFonts w:ascii="宋体" w:eastAsia="宋体" w:hAnsi="宋体" w:cs="宋体" w:hint="eastAsia"/>
          <w:color w:val="FF0000"/>
        </w:rPr>
        <w:t>③</w:t>
      </w:r>
      <w:r w:rsidRPr="00B64D5D">
        <w:rPr>
          <w:rFonts w:ascii="Time New Romans" w:eastAsia="宋体" w:hAnsi="Time New Romans" w:cs="宋体"/>
          <w:color w:val="FF0000"/>
        </w:rPr>
        <w:t>是蝌蚪。</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【详解】</w:t>
      </w:r>
      <w:r w:rsidRPr="00B64D5D">
        <w:rPr>
          <w:rFonts w:ascii="Time New Romans" w:eastAsia="宋体" w:hAnsi="Time New Romans" w:cs="宋体"/>
          <w:color w:val="FF0000"/>
        </w:rPr>
        <w:t>A</w:t>
      </w:r>
      <w:r w:rsidRPr="00B64D5D">
        <w:rPr>
          <w:rFonts w:ascii="Time New Romans" w:eastAsia="宋体" w:hAnsi="Time New Romans" w:cs="宋体"/>
          <w:color w:val="FF0000"/>
        </w:rPr>
        <w:t>．家蚕属于完全变态发育，发育过程经过卵、幼虫、</w:t>
      </w:r>
      <w:r w:rsidRPr="00B64D5D">
        <w:rPr>
          <w:rFonts w:ascii="宋体" w:eastAsia="宋体" w:hAnsi="宋体" w:cs="宋体" w:hint="eastAsia"/>
          <w:color w:val="FF0000"/>
        </w:rPr>
        <w:t>①</w:t>
      </w:r>
      <w:r w:rsidRPr="00B64D5D">
        <w:rPr>
          <w:rFonts w:ascii="Time New Romans" w:eastAsia="宋体" w:hAnsi="Time New Romans" w:cs="宋体"/>
          <w:color w:val="FF0000"/>
        </w:rPr>
        <w:t>蛹、成虫四个阶段，家蚕吐丝发生在幼虫阶段，故</w:t>
      </w:r>
      <w:r w:rsidRPr="00B64D5D">
        <w:rPr>
          <w:rFonts w:ascii="Time New Romans" w:eastAsia="宋体" w:hAnsi="Time New Romans" w:cs="宋体"/>
          <w:color w:val="FF0000"/>
        </w:rPr>
        <w:t>A</w:t>
      </w:r>
      <w:r w:rsidRPr="00B64D5D">
        <w:rPr>
          <w:rFonts w:ascii="Time New Romans" w:eastAsia="宋体" w:hAnsi="Time New Romans" w:cs="宋体"/>
          <w:color w:val="FF0000"/>
        </w:rPr>
        <w:t>错误。</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B</w:t>
      </w:r>
      <w:r w:rsidRPr="00B64D5D">
        <w:rPr>
          <w:rFonts w:ascii="Time New Romans" w:eastAsia="宋体" w:hAnsi="Time New Romans" w:cs="宋体"/>
          <w:color w:val="FF0000"/>
        </w:rPr>
        <w:t>．生物发育过程经过卵、幼虫、</w:t>
      </w:r>
      <w:r w:rsidRPr="00B64D5D">
        <w:rPr>
          <w:rFonts w:ascii="宋体" w:eastAsia="宋体" w:hAnsi="宋体" w:cs="宋体" w:hint="eastAsia"/>
          <w:color w:val="FF0000"/>
        </w:rPr>
        <w:t>①</w:t>
      </w:r>
      <w:r w:rsidRPr="00B64D5D">
        <w:rPr>
          <w:rFonts w:ascii="Time New Romans" w:eastAsia="宋体" w:hAnsi="Time New Romans" w:cs="宋体"/>
          <w:color w:val="FF0000"/>
        </w:rPr>
        <w:t>蛹、成虫四个时期的属于完全变态发育；生物发育过程经过卵、</w:t>
      </w:r>
      <w:r w:rsidRPr="00B64D5D">
        <w:rPr>
          <w:rFonts w:ascii="宋体" w:eastAsia="宋体" w:hAnsi="宋体" w:cs="宋体" w:hint="eastAsia"/>
          <w:color w:val="FF0000"/>
        </w:rPr>
        <w:t>②</w:t>
      </w:r>
      <w:r w:rsidRPr="00B64D5D">
        <w:rPr>
          <w:rFonts w:ascii="Time New Romans" w:eastAsia="宋体" w:hAnsi="Time New Romans" w:cs="宋体"/>
          <w:color w:val="FF0000"/>
        </w:rPr>
        <w:t>若虫、成虫三个时期的属于不完全变态发育；生物发育过程经过受精卵、</w:t>
      </w:r>
      <w:r w:rsidRPr="00B64D5D">
        <w:rPr>
          <w:rFonts w:ascii="宋体" w:eastAsia="宋体" w:hAnsi="宋体" w:cs="宋体" w:hint="eastAsia"/>
          <w:color w:val="FF0000"/>
        </w:rPr>
        <w:t>③</w:t>
      </w:r>
      <w:r w:rsidRPr="00B64D5D">
        <w:rPr>
          <w:rFonts w:ascii="Time New Romans" w:eastAsia="宋体" w:hAnsi="Time New Romans" w:cs="宋体"/>
          <w:color w:val="FF0000"/>
        </w:rPr>
        <w:t>蝌蚪、幼蛙、成蛙四个时期的属于变态发育，因此三种生物都是变态发育，故</w:t>
      </w:r>
      <w:r w:rsidRPr="00B64D5D">
        <w:rPr>
          <w:rFonts w:ascii="Time New Romans" w:eastAsia="宋体" w:hAnsi="Time New Romans" w:cs="宋体"/>
          <w:color w:val="FF0000"/>
        </w:rPr>
        <w:t>B</w:t>
      </w:r>
      <w:r w:rsidRPr="00B64D5D">
        <w:rPr>
          <w:rFonts w:ascii="Time New Romans" w:eastAsia="宋体" w:hAnsi="Time New Romans" w:cs="宋体"/>
          <w:color w:val="FF0000"/>
        </w:rPr>
        <w:t>错误。</w:t>
      </w:r>
      <w:r w:rsidRPr="00B64D5D">
        <w:rPr>
          <w:rFonts w:ascii="Time New Romans" w:eastAsia="宋体" w:hAnsi="Time New Romans" w:cs="宋体"/>
          <w:color w:val="FF0000"/>
        </w:rPr>
        <w:t xml:space="preserve"> </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C</w:t>
      </w:r>
      <w:r w:rsidRPr="00B64D5D">
        <w:rPr>
          <w:rFonts w:ascii="Time New Romans" w:eastAsia="宋体" w:hAnsi="Time New Romans" w:cs="宋体"/>
          <w:color w:val="FF0000"/>
        </w:rPr>
        <w:t>．不完全变态发育经过卵、若虫、成虫三个阶段，</w:t>
      </w:r>
      <w:r w:rsidRPr="00B64D5D">
        <w:rPr>
          <w:rFonts w:ascii="宋体" w:eastAsia="宋体" w:hAnsi="宋体" w:cs="宋体" w:hint="eastAsia"/>
          <w:color w:val="FF0000"/>
        </w:rPr>
        <w:t>②</w:t>
      </w:r>
      <w:r w:rsidRPr="00B64D5D">
        <w:rPr>
          <w:rFonts w:ascii="Time New Romans" w:eastAsia="宋体" w:hAnsi="Time New Romans" w:cs="宋体"/>
          <w:color w:val="FF0000"/>
        </w:rPr>
        <w:t>若虫发育到成虫需要蜕皮，这是因为该生物体表的外骨骼限制了其身体的生长和发育，故</w:t>
      </w:r>
      <w:r w:rsidRPr="00B64D5D">
        <w:rPr>
          <w:rFonts w:ascii="Time New Romans" w:eastAsia="宋体" w:hAnsi="Time New Romans" w:cs="宋体"/>
          <w:color w:val="FF0000"/>
        </w:rPr>
        <w:t>C</w:t>
      </w:r>
      <w:r w:rsidRPr="00B64D5D">
        <w:rPr>
          <w:rFonts w:ascii="Time New Romans" w:eastAsia="宋体" w:hAnsi="Time New Romans" w:cs="宋体"/>
          <w:color w:val="FF0000"/>
        </w:rPr>
        <w:t>正确。</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 xml:space="preserve"> D</w:t>
      </w:r>
      <w:r w:rsidRPr="00B64D5D">
        <w:rPr>
          <w:rFonts w:ascii="Time New Romans" w:eastAsia="宋体" w:hAnsi="Time New Romans" w:cs="宋体"/>
          <w:color w:val="FF0000"/>
        </w:rPr>
        <w:t>．蝗虫属于不完全变态发育，发育过程经过卵、</w:t>
      </w:r>
      <w:r w:rsidRPr="00B64D5D">
        <w:rPr>
          <w:rFonts w:ascii="宋体" w:eastAsia="宋体" w:hAnsi="宋体" w:cs="宋体" w:hint="eastAsia"/>
          <w:color w:val="FF0000"/>
        </w:rPr>
        <w:t>②</w:t>
      </w:r>
      <w:r w:rsidRPr="00B64D5D">
        <w:rPr>
          <w:rFonts w:ascii="Time New Romans" w:eastAsia="宋体" w:hAnsi="Time New Romans" w:cs="宋体"/>
          <w:color w:val="FF0000"/>
        </w:rPr>
        <w:t>若虫、成虫三个时期。蝗虫幼虫期发育时间较短，食量较小，不能飞行，活动范围小；而成虫主要以禾本科农作物为食，食量大，消化能力强，具有翅能飞行，活动范围大。因此蝗虫对农作物危害最大的时期是成虫时期，故</w:t>
      </w:r>
      <w:r w:rsidRPr="00B64D5D">
        <w:rPr>
          <w:rFonts w:ascii="Time New Romans" w:eastAsia="宋体" w:hAnsi="Time New Romans" w:cs="宋体"/>
          <w:color w:val="FF0000"/>
        </w:rPr>
        <w:t>D</w:t>
      </w:r>
      <w:r w:rsidRPr="00B64D5D">
        <w:rPr>
          <w:rFonts w:ascii="Time New Romans" w:eastAsia="宋体" w:hAnsi="Time New Romans" w:cs="宋体"/>
          <w:color w:val="FF0000"/>
        </w:rPr>
        <w:t>错误。</w:t>
      </w:r>
    </w:p>
    <w:p w:rsidR="00B64D5D" w:rsidRPr="00B64D5D" w:rsidRDefault="00B64D5D" w:rsidP="00B64D5D">
      <w:pPr>
        <w:spacing w:line="360" w:lineRule="auto"/>
        <w:ind w:left="300"/>
        <w:jc w:val="left"/>
        <w:textAlignment w:val="center"/>
        <w:rPr>
          <w:rFonts w:ascii="Time New Romans" w:eastAsia="宋体" w:hAnsi="Time New Romans" w:cs="宋体"/>
          <w:color w:val="FF0000"/>
        </w:rPr>
      </w:pPr>
      <w:r w:rsidRPr="00B64D5D">
        <w:rPr>
          <w:rFonts w:ascii="Time New Romans" w:eastAsia="宋体" w:hAnsi="Time New Romans" w:cs="宋体"/>
          <w:color w:val="FF0000"/>
        </w:rPr>
        <w:t>故选</w:t>
      </w:r>
      <w:r w:rsidRPr="00B64D5D">
        <w:rPr>
          <w:rFonts w:ascii="Time New Romans" w:eastAsia="宋体" w:hAnsi="Time New Romans" w:cs="宋体"/>
          <w:color w:val="FF0000"/>
        </w:rPr>
        <w:t>C</w:t>
      </w:r>
      <w:r w:rsidRPr="00B64D5D">
        <w:rPr>
          <w:rFonts w:ascii="Time New Romans" w:eastAsia="宋体" w:hAnsi="Time New Romans" w:cs="宋体"/>
          <w:color w:val="FF0000"/>
        </w:rPr>
        <w:t>。</w:t>
      </w:r>
    </w:p>
    <w:p w:rsidR="00B64D5D" w:rsidRPr="00B64D5D" w:rsidRDefault="00B64D5D" w:rsidP="00B64D5D">
      <w:pPr>
        <w:spacing w:line="360" w:lineRule="auto"/>
        <w:ind w:left="300"/>
        <w:jc w:val="left"/>
        <w:textAlignment w:val="center"/>
        <w:rPr>
          <w:rFonts w:ascii="Time New Romans" w:eastAsia="宋体" w:hAnsi="Time New Romans" w:cs="宋体"/>
        </w:rPr>
      </w:pP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4</w:t>
      </w:r>
      <w:r w:rsidRPr="00B64D5D">
        <w:rPr>
          <w:rFonts w:ascii="Time New Romans" w:eastAsia="宋体" w:hAnsi="Time New Romans" w:cs="宋体"/>
        </w:rPr>
        <w:t>．著名画家齐白石先生有一幅国画作品《蛙声十里出山泉》，但画中只见蝌蚪，不见青蛙。下列关于青蛙的生殖和发育的叙述错误的是（</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w:t>
      </w:r>
    </w:p>
    <w:p w:rsidR="00B64D5D" w:rsidRPr="00B64D5D" w:rsidRDefault="00B64D5D" w:rsidP="00B64D5D">
      <w:pPr>
        <w:tabs>
          <w:tab w:val="left" w:pos="4156"/>
        </w:tabs>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．青蛙的发育属于变态发育</w:t>
      </w:r>
      <w:r w:rsidRPr="00B64D5D">
        <w:rPr>
          <w:rFonts w:ascii="Time New Romans" w:eastAsia="宋体" w:hAnsi="Time New Romans" w:cs="宋体"/>
        </w:rPr>
        <w:tab/>
        <w:t>B</w:t>
      </w:r>
      <w:r w:rsidRPr="00B64D5D">
        <w:rPr>
          <w:rFonts w:ascii="Time New Romans" w:eastAsia="宋体" w:hAnsi="Time New Romans" w:cs="宋体"/>
        </w:rPr>
        <w:t>．蝌蚪生活在水中，用鳃呼吸</w:t>
      </w:r>
    </w:p>
    <w:p w:rsidR="00B64D5D" w:rsidRPr="00B64D5D" w:rsidRDefault="00B64D5D" w:rsidP="00B64D5D">
      <w:pPr>
        <w:tabs>
          <w:tab w:val="left" w:pos="4156"/>
        </w:tabs>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lastRenderedPageBreak/>
        <w:t>C</w:t>
      </w:r>
      <w:r w:rsidRPr="00B64D5D">
        <w:rPr>
          <w:rFonts w:ascii="Time New Romans" w:eastAsia="宋体" w:hAnsi="Time New Romans" w:cs="宋体"/>
        </w:rPr>
        <w:t>．青蛙肺发达，完全用肺呼吸</w:t>
      </w:r>
      <w:r w:rsidRPr="00B64D5D">
        <w:rPr>
          <w:rFonts w:ascii="Time New Romans" w:eastAsia="宋体" w:hAnsi="Time New Romans" w:cs="宋体"/>
        </w:rPr>
        <w:tab/>
        <w:t>D</w:t>
      </w:r>
      <w:r w:rsidRPr="00B64D5D">
        <w:rPr>
          <w:rFonts w:ascii="Time New Romans" w:eastAsia="宋体" w:hAnsi="Time New Romans" w:cs="宋体"/>
        </w:rPr>
        <w:t>．受精卵是青蛙发育的起点</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hint="eastAsia"/>
          <w:color w:val="FF0000"/>
        </w:rPr>
        <w:t>【答案】</w:t>
      </w:r>
      <w:r w:rsidRPr="00B64D5D">
        <w:rPr>
          <w:rFonts w:ascii="Time New Romans" w:eastAsia="宋体" w:hAnsi="Time New Romans" w:cs="宋体"/>
          <w:color w:val="FF0000"/>
        </w:rPr>
        <w:t>C</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分析】青蛙的幼体生活在水中，主要用鳃呼吸，成体既能生活在水中也能生活在潮湿的陆地上，用肺呼吸，皮肤辅助呼吸，青蛙的幼体和成体在外部形态、内部结构和生活习性上都有很大变化，这种发育过程叫变态发育。</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【详解】</w:t>
      </w:r>
      <w:r w:rsidRPr="00B64D5D">
        <w:rPr>
          <w:rFonts w:ascii="Time New Romans" w:eastAsia="宋体" w:hAnsi="Time New Romans" w:cs="宋体"/>
          <w:color w:val="FF0000"/>
        </w:rPr>
        <w:t>A</w:t>
      </w:r>
      <w:r w:rsidRPr="00B64D5D">
        <w:rPr>
          <w:rFonts w:ascii="Time New Romans" w:eastAsia="宋体" w:hAnsi="Time New Romans" w:cs="宋体"/>
          <w:color w:val="FF0000"/>
        </w:rPr>
        <w:t>．青蛙的发育过程经历了受精卵、蝌蚪、幼蛙和成蛙四个阶段，其中蝌蚪和成蛙在形态结构和生活习性上有很大的差异，这种发育方式被称为变态发育，</w:t>
      </w:r>
      <w:r w:rsidRPr="00B64D5D">
        <w:rPr>
          <w:rFonts w:ascii="Time New Romans" w:eastAsia="宋体" w:hAnsi="Time New Romans" w:cs="宋体"/>
          <w:color w:val="FF0000"/>
        </w:rPr>
        <w:t>A</w:t>
      </w:r>
      <w:r w:rsidRPr="00B64D5D">
        <w:rPr>
          <w:rFonts w:ascii="Time New Romans" w:eastAsia="宋体" w:hAnsi="Time New Romans" w:cs="宋体"/>
          <w:color w:val="FF0000"/>
        </w:rPr>
        <w:t>正确。</w:t>
      </w:r>
      <w:r w:rsidRPr="00B64D5D">
        <w:rPr>
          <w:rFonts w:ascii="Time New Romans" w:eastAsia="宋体" w:hAnsi="Time New Romans" w:cs="宋体"/>
          <w:color w:val="FF0000"/>
        </w:rPr>
        <w:t xml:space="preserve"> </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B</w:t>
      </w:r>
      <w:r w:rsidRPr="00B64D5D">
        <w:rPr>
          <w:rFonts w:ascii="Time New Romans" w:eastAsia="宋体" w:hAnsi="Time New Romans" w:cs="宋体"/>
          <w:color w:val="FF0000"/>
        </w:rPr>
        <w:t>．在青蛙的发育过程中，蝌蚪是生活在水中的，它们使用鳃来呼吸水中的氧气，</w:t>
      </w:r>
      <w:r w:rsidRPr="00B64D5D">
        <w:rPr>
          <w:rFonts w:ascii="Time New Romans" w:eastAsia="宋体" w:hAnsi="Time New Romans" w:cs="宋体"/>
          <w:color w:val="FF0000"/>
        </w:rPr>
        <w:t>B</w:t>
      </w:r>
      <w:r w:rsidRPr="00B64D5D">
        <w:rPr>
          <w:rFonts w:ascii="Time New Romans" w:eastAsia="宋体" w:hAnsi="Time New Romans" w:cs="宋体"/>
          <w:color w:val="FF0000"/>
        </w:rPr>
        <w:t>正确。</w:t>
      </w:r>
      <w:r w:rsidRPr="00B64D5D">
        <w:rPr>
          <w:rFonts w:ascii="Time New Romans" w:eastAsia="宋体" w:hAnsi="Time New Romans" w:cs="宋体"/>
          <w:color w:val="FF0000"/>
        </w:rPr>
        <w:t xml:space="preserve"> </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C</w:t>
      </w:r>
      <w:r w:rsidRPr="00B64D5D">
        <w:rPr>
          <w:rFonts w:ascii="Time New Romans" w:eastAsia="宋体" w:hAnsi="Time New Romans" w:cs="宋体"/>
          <w:color w:val="FF0000"/>
        </w:rPr>
        <w:t>．青蛙的成体则主要用肺呼吸，但肺不发达，皮肤也具有一定的呼吸功能，特别是在水中或潮湿的环境中，</w:t>
      </w:r>
      <w:r w:rsidRPr="00B64D5D">
        <w:rPr>
          <w:rFonts w:ascii="Time New Romans" w:eastAsia="宋体" w:hAnsi="Time New Romans" w:cs="宋体"/>
          <w:color w:val="FF0000"/>
        </w:rPr>
        <w:t>C</w:t>
      </w:r>
      <w:r w:rsidRPr="00B64D5D">
        <w:rPr>
          <w:rFonts w:ascii="Time New Romans" w:eastAsia="宋体" w:hAnsi="Time New Romans" w:cs="宋体"/>
          <w:color w:val="FF0000"/>
        </w:rPr>
        <w:t>错误。</w:t>
      </w:r>
      <w:r w:rsidRPr="00B64D5D">
        <w:rPr>
          <w:rFonts w:ascii="Time New Romans" w:eastAsia="宋体" w:hAnsi="Time New Romans" w:cs="宋体"/>
          <w:color w:val="FF0000"/>
        </w:rPr>
        <w:t xml:space="preserve"> </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D</w:t>
      </w:r>
      <w:r w:rsidRPr="00B64D5D">
        <w:rPr>
          <w:rFonts w:ascii="Time New Romans" w:eastAsia="宋体" w:hAnsi="Time New Romans" w:cs="宋体"/>
          <w:color w:val="FF0000"/>
        </w:rPr>
        <w:t>．青蛙的生殖过程通常从体外受精开始，即雌蛙将卵产在水中，雄蛙随后释放精子使卵受精。受精卵随后在水中发育成蝌蚪。因此，受精卵确实是青蛙发育的起点，</w:t>
      </w:r>
      <w:r w:rsidRPr="00B64D5D">
        <w:rPr>
          <w:rFonts w:ascii="Time New Romans" w:eastAsia="宋体" w:hAnsi="Time New Romans" w:cs="宋体"/>
          <w:color w:val="FF0000"/>
        </w:rPr>
        <w:t>D</w:t>
      </w:r>
      <w:r w:rsidRPr="00B64D5D">
        <w:rPr>
          <w:rFonts w:ascii="Time New Romans" w:eastAsia="宋体" w:hAnsi="Time New Romans" w:cs="宋体"/>
          <w:color w:val="FF0000"/>
        </w:rPr>
        <w:t>正确。</w:t>
      </w:r>
      <w:r w:rsidRPr="00B64D5D">
        <w:rPr>
          <w:rFonts w:ascii="Time New Romans" w:eastAsia="宋体" w:hAnsi="Time New Romans" w:cs="宋体"/>
          <w:color w:val="FF0000"/>
        </w:rPr>
        <w:t xml:space="preserve"> </w:t>
      </w:r>
    </w:p>
    <w:p w:rsidR="00B64D5D" w:rsidRPr="00B64D5D" w:rsidRDefault="00B64D5D" w:rsidP="00B64D5D">
      <w:pPr>
        <w:spacing w:line="360" w:lineRule="auto"/>
        <w:ind w:left="300"/>
        <w:jc w:val="left"/>
        <w:textAlignment w:val="center"/>
        <w:rPr>
          <w:rFonts w:ascii="Time New Romans" w:eastAsia="宋体" w:hAnsi="Time New Romans" w:cs="宋体"/>
          <w:color w:val="FF0000"/>
        </w:rPr>
      </w:pPr>
      <w:r w:rsidRPr="00B64D5D">
        <w:rPr>
          <w:rFonts w:ascii="Time New Romans" w:eastAsia="宋体" w:hAnsi="Time New Romans" w:cs="宋体"/>
          <w:color w:val="FF0000"/>
        </w:rPr>
        <w:t>故选</w:t>
      </w:r>
      <w:r w:rsidRPr="00B64D5D">
        <w:rPr>
          <w:rFonts w:ascii="Time New Romans" w:eastAsia="宋体" w:hAnsi="Time New Romans" w:cs="宋体"/>
          <w:color w:val="FF0000"/>
        </w:rPr>
        <w:t>C</w:t>
      </w:r>
      <w:r w:rsidRPr="00B64D5D">
        <w:rPr>
          <w:rFonts w:ascii="Time New Romans" w:eastAsia="宋体" w:hAnsi="Time New Romans" w:cs="宋体"/>
          <w:color w:val="FF0000"/>
        </w:rPr>
        <w:t>。</w:t>
      </w:r>
    </w:p>
    <w:p w:rsidR="00B64D5D" w:rsidRPr="00B64D5D" w:rsidRDefault="00B64D5D" w:rsidP="00B64D5D">
      <w:pPr>
        <w:tabs>
          <w:tab w:val="left" w:pos="4156"/>
        </w:tabs>
        <w:spacing w:line="360" w:lineRule="auto"/>
        <w:ind w:left="300"/>
        <w:jc w:val="left"/>
        <w:textAlignment w:val="center"/>
        <w:rPr>
          <w:rFonts w:ascii="Time New Romans" w:eastAsia="宋体" w:hAnsi="Time New Romans" w:cs="宋体"/>
        </w:rPr>
      </w:pP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5</w:t>
      </w:r>
      <w:r w:rsidRPr="00B64D5D">
        <w:rPr>
          <w:rFonts w:ascii="Time New Romans" w:eastAsia="宋体" w:hAnsi="Time New Romans" w:cs="宋体"/>
        </w:rPr>
        <w:t>．朱鹮被誉为</w:t>
      </w:r>
      <w:r w:rsidRPr="00B64D5D">
        <w:rPr>
          <w:rFonts w:ascii="Time New Romans" w:eastAsia="宋体" w:hAnsi="Time New Romans" w:cs="宋体"/>
        </w:rPr>
        <w:t>“</w:t>
      </w:r>
      <w:r w:rsidRPr="00B64D5D">
        <w:rPr>
          <w:rFonts w:ascii="Time New Romans" w:eastAsia="宋体" w:hAnsi="Time New Romans" w:cs="宋体"/>
        </w:rPr>
        <w:t>东方宝石</w:t>
      </w:r>
      <w:r w:rsidRPr="00B64D5D">
        <w:rPr>
          <w:rFonts w:ascii="Time New Romans" w:eastAsia="宋体" w:hAnsi="Time New Romans" w:cs="宋体"/>
        </w:rPr>
        <w:t>”</w:t>
      </w:r>
      <w:r w:rsidRPr="00B64D5D">
        <w:rPr>
          <w:rFonts w:ascii="Time New Romans" w:eastAsia="宋体" w:hAnsi="Time New Romans" w:cs="宋体"/>
        </w:rPr>
        <w:t>，是全球濒危鸟类。如图是朱鹮的卵结构示意图，下列说法错误的是（</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Times New Roman" w:hAnsi="Time New Romans" w:cs="宋体"/>
          <w:noProof/>
          <w:kern w:val="0"/>
          <w:sz w:val="24"/>
          <w:szCs w:val="24"/>
        </w:rPr>
        <w:drawing>
          <wp:inline distT="0" distB="0" distL="0" distR="0" wp14:anchorId="19133779" wp14:editId="1143D90D">
            <wp:extent cx="2133600" cy="1476375"/>
            <wp:effectExtent l="0" t="0" r="0" b="0"/>
            <wp:docPr id="23" name="图片 23" descr="@@@8a8e6f61-80ef-4f57-9b29-cf4dff38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26"/>
                    <a:stretch>
                      <a:fillRect/>
                    </a:stretch>
                  </pic:blipFill>
                  <pic:spPr>
                    <a:xfrm>
                      <a:off x="0" y="0"/>
                      <a:ext cx="2133600" cy="1476375"/>
                    </a:xfrm>
                    <a:prstGeom prst="rect">
                      <a:avLst/>
                    </a:prstGeom>
                  </pic:spPr>
                </pic:pic>
              </a:graphicData>
            </a:graphic>
          </wp:inline>
        </w:drawing>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．朱鹮必须经过受精作用才能产卵</w:t>
      </w:r>
      <w:r w:rsidRPr="00B64D5D">
        <w:rPr>
          <w:rFonts w:ascii="Time New Romans" w:eastAsia="宋体" w:hAnsi="Time New Romans" w:cs="宋体" w:hint="eastAsia"/>
        </w:rPr>
        <w:t xml:space="preserve">    </w:t>
      </w:r>
      <w:r w:rsidRPr="00B64D5D">
        <w:rPr>
          <w:rFonts w:ascii="Time New Romans" w:eastAsia="宋体" w:hAnsi="Time New Romans" w:cs="宋体"/>
        </w:rPr>
        <w:t>B</w:t>
      </w:r>
      <w:r w:rsidRPr="00B64D5D">
        <w:rPr>
          <w:rFonts w:ascii="Time New Romans" w:eastAsia="宋体" w:hAnsi="Time New Romans" w:cs="宋体"/>
        </w:rPr>
        <w:t>．图中</w:t>
      </w:r>
      <w:r w:rsidRPr="00B64D5D">
        <w:rPr>
          <w:rFonts w:ascii="宋体" w:eastAsia="宋体" w:hAnsi="宋体" w:cs="宋体" w:hint="eastAsia"/>
        </w:rPr>
        <w:t>①</w:t>
      </w:r>
      <w:r w:rsidRPr="00B64D5D">
        <w:rPr>
          <w:rFonts w:ascii="Time New Romans" w:eastAsia="宋体" w:hAnsi="Time New Romans" w:cs="宋体"/>
        </w:rPr>
        <w:t>是胚盘，能发育成雏鸟</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．图中</w:t>
      </w:r>
      <w:r w:rsidRPr="00B64D5D">
        <w:rPr>
          <w:rFonts w:ascii="宋体" w:eastAsia="宋体" w:hAnsi="宋体" w:cs="宋体" w:hint="eastAsia"/>
        </w:rPr>
        <w:t>②</w:t>
      </w:r>
      <w:r w:rsidRPr="00B64D5D">
        <w:rPr>
          <w:rFonts w:ascii="Time New Romans" w:eastAsia="宋体" w:hAnsi="Time New Romans" w:cs="宋体"/>
        </w:rPr>
        <w:t>是气室，能储存空气</w:t>
      </w:r>
      <w:r w:rsidRPr="00B64D5D">
        <w:rPr>
          <w:rFonts w:ascii="Time New Romans" w:eastAsia="宋体" w:hAnsi="Time New Romans" w:cs="宋体" w:hint="eastAsia"/>
        </w:rPr>
        <w:t xml:space="preserve">        </w:t>
      </w:r>
      <w:r w:rsidRPr="00B64D5D">
        <w:rPr>
          <w:rFonts w:ascii="Time New Romans" w:eastAsia="宋体" w:hAnsi="Time New Romans" w:cs="宋体"/>
        </w:rPr>
        <w:t>D</w:t>
      </w:r>
      <w:r w:rsidRPr="00B64D5D">
        <w:rPr>
          <w:rFonts w:ascii="Time New Romans" w:eastAsia="宋体" w:hAnsi="Time New Romans" w:cs="宋体"/>
        </w:rPr>
        <w:t>．图中</w:t>
      </w:r>
      <w:r w:rsidRPr="00B64D5D">
        <w:rPr>
          <w:rFonts w:ascii="宋体" w:eastAsia="宋体" w:hAnsi="宋体" w:cs="宋体" w:hint="eastAsia"/>
        </w:rPr>
        <w:t>③</w:t>
      </w:r>
      <w:r w:rsidRPr="00B64D5D">
        <w:rPr>
          <w:rFonts w:ascii="Time New Romans" w:eastAsia="宋体" w:hAnsi="Time New Romans" w:cs="宋体"/>
        </w:rPr>
        <w:t>是卵白，富含营养和水分</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hint="eastAsia"/>
          <w:color w:val="FF0000"/>
        </w:rPr>
        <w:t>【答案】</w:t>
      </w:r>
      <w:r w:rsidRPr="00B64D5D">
        <w:rPr>
          <w:rFonts w:ascii="Time New Romans" w:eastAsia="宋体" w:hAnsi="Time New Romans" w:cs="宋体"/>
          <w:color w:val="FF0000"/>
        </w:rPr>
        <w:t>A</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【分析】分析图可知</w:t>
      </w:r>
      <w:r w:rsidRPr="00B64D5D">
        <w:rPr>
          <w:rFonts w:ascii="宋体" w:eastAsia="宋体" w:hAnsi="宋体" w:cs="宋体" w:hint="eastAsia"/>
          <w:color w:val="FF0000"/>
        </w:rPr>
        <w:t>①</w:t>
      </w:r>
      <w:r w:rsidRPr="00B64D5D">
        <w:rPr>
          <w:rFonts w:ascii="Time New Romans" w:eastAsia="宋体" w:hAnsi="Time New Romans" w:cs="宋体"/>
          <w:color w:val="FF0000"/>
        </w:rPr>
        <w:t>是胚盘、</w:t>
      </w:r>
      <w:r w:rsidRPr="00B64D5D">
        <w:rPr>
          <w:rFonts w:ascii="宋体" w:eastAsia="宋体" w:hAnsi="宋体" w:cs="宋体" w:hint="eastAsia"/>
          <w:color w:val="FF0000"/>
        </w:rPr>
        <w:t>②</w:t>
      </w:r>
      <w:r w:rsidRPr="00B64D5D">
        <w:rPr>
          <w:rFonts w:ascii="Time New Romans" w:eastAsia="宋体" w:hAnsi="Time New Romans" w:cs="宋体"/>
          <w:color w:val="FF0000"/>
        </w:rPr>
        <w:t>是气室、</w:t>
      </w:r>
      <w:r w:rsidRPr="00B64D5D">
        <w:rPr>
          <w:rFonts w:ascii="宋体" w:eastAsia="宋体" w:hAnsi="宋体" w:cs="宋体" w:hint="eastAsia"/>
          <w:color w:val="FF0000"/>
        </w:rPr>
        <w:t>③</w:t>
      </w:r>
      <w:r w:rsidRPr="00B64D5D">
        <w:rPr>
          <w:rFonts w:ascii="Time New Romans" w:eastAsia="宋体" w:hAnsi="Time New Romans" w:cs="宋体"/>
          <w:color w:val="FF0000"/>
        </w:rPr>
        <w:t>是卵白。鸟卵的结构及其功能如下：卵壳起保护作用，上面有许多肉眼看不见的气孔，可以透气，以确保卵细胞进行气体交换。系带能够固定卵黄。卵白既有保护卵细胞又有为胚胎发育提供营养和水分。卵黄能为卵细胞提供主要的营养部分。胚盘里面含有细胞核，是胚胎发育的部位。气室贮存空气，有利于胚胎进行呼吸。卵壳膜是紧包在卵壳外面的膜，起保护作用。</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【详解】</w:t>
      </w:r>
      <w:r w:rsidRPr="00B64D5D">
        <w:rPr>
          <w:rFonts w:ascii="Time New Romans" w:eastAsia="宋体" w:hAnsi="Time New Romans" w:cs="宋体"/>
          <w:color w:val="FF0000"/>
        </w:rPr>
        <w:t>A</w:t>
      </w:r>
      <w:r w:rsidRPr="00B64D5D">
        <w:rPr>
          <w:rFonts w:ascii="Time New Romans" w:eastAsia="宋体" w:hAnsi="Time New Romans" w:cs="宋体"/>
          <w:color w:val="FF0000"/>
        </w:rPr>
        <w:t>．朱鹮属于鸟类，鸟类生殖发育特点为有性生殖，卵生，产卵和受精无必要关系，受精后的卵将来在合适的温度下可能发育为雏鸟，故</w:t>
      </w:r>
      <w:r w:rsidRPr="00B64D5D">
        <w:rPr>
          <w:rFonts w:ascii="Time New Romans" w:eastAsia="宋体" w:hAnsi="Time New Romans" w:cs="宋体"/>
          <w:color w:val="FF0000"/>
        </w:rPr>
        <w:t>A</w:t>
      </w:r>
      <w:r w:rsidRPr="00B64D5D">
        <w:rPr>
          <w:rFonts w:ascii="Time New Romans" w:eastAsia="宋体" w:hAnsi="Time New Romans" w:cs="宋体"/>
          <w:color w:val="FF0000"/>
        </w:rPr>
        <w:t>符合题意。</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lastRenderedPageBreak/>
        <w:t>B</w:t>
      </w:r>
      <w:r w:rsidRPr="00B64D5D">
        <w:rPr>
          <w:rFonts w:ascii="Time New Romans" w:eastAsia="宋体" w:hAnsi="Time New Romans" w:cs="宋体"/>
          <w:color w:val="FF0000"/>
        </w:rPr>
        <w:t>．</w:t>
      </w:r>
      <w:r w:rsidRPr="00B64D5D">
        <w:rPr>
          <w:rFonts w:ascii="宋体" w:eastAsia="宋体" w:hAnsi="宋体" w:cs="宋体" w:hint="eastAsia"/>
          <w:color w:val="FF0000"/>
        </w:rPr>
        <w:t>①</w:t>
      </w:r>
      <w:r w:rsidRPr="00B64D5D">
        <w:rPr>
          <w:rFonts w:ascii="Time New Romans" w:eastAsia="宋体" w:hAnsi="Time New Romans" w:cs="宋体"/>
          <w:color w:val="FF0000"/>
        </w:rPr>
        <w:t>是胚盘，胚盘是卵黄表面中央一盘状小白点，是胚胎发育的部位，将来发育为雏鸟的结构，故</w:t>
      </w:r>
      <w:r w:rsidRPr="00B64D5D">
        <w:rPr>
          <w:rFonts w:ascii="Time New Romans" w:eastAsia="宋体" w:hAnsi="Time New Romans" w:cs="宋体"/>
          <w:color w:val="FF0000"/>
        </w:rPr>
        <w:t>B</w:t>
      </w:r>
      <w:r w:rsidRPr="00B64D5D">
        <w:rPr>
          <w:rFonts w:ascii="Time New Romans" w:eastAsia="宋体" w:hAnsi="Time New Romans" w:cs="宋体"/>
          <w:color w:val="FF0000"/>
        </w:rPr>
        <w:t>不符合题意。</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C</w:t>
      </w:r>
      <w:r w:rsidRPr="00B64D5D">
        <w:rPr>
          <w:rFonts w:ascii="Time New Romans" w:eastAsia="宋体" w:hAnsi="Time New Romans" w:cs="宋体"/>
          <w:color w:val="FF0000"/>
        </w:rPr>
        <w:t>．</w:t>
      </w:r>
      <w:r w:rsidRPr="00B64D5D">
        <w:rPr>
          <w:rFonts w:ascii="宋体" w:eastAsia="宋体" w:hAnsi="宋体" w:cs="宋体" w:hint="eastAsia"/>
          <w:color w:val="FF0000"/>
        </w:rPr>
        <w:t>②</w:t>
      </w:r>
      <w:r w:rsidRPr="00B64D5D">
        <w:rPr>
          <w:rFonts w:ascii="Time New Romans" w:eastAsia="宋体" w:hAnsi="Time New Romans" w:cs="宋体"/>
          <w:color w:val="FF0000"/>
        </w:rPr>
        <w:t>是气室，在鸟卵的钝端，外卵壳膜与内卵壳膜之间具有气室，气室含有空气，能为胚胎发育提供氧气，故</w:t>
      </w:r>
      <w:r w:rsidRPr="00B64D5D">
        <w:rPr>
          <w:rFonts w:ascii="Time New Romans" w:eastAsia="宋体" w:hAnsi="Time New Romans" w:cs="宋体"/>
          <w:color w:val="FF0000"/>
        </w:rPr>
        <w:t>C</w:t>
      </w:r>
      <w:r w:rsidRPr="00B64D5D">
        <w:rPr>
          <w:rFonts w:ascii="Time New Romans" w:eastAsia="宋体" w:hAnsi="Time New Romans" w:cs="宋体"/>
          <w:color w:val="FF0000"/>
        </w:rPr>
        <w:t>不符合题意。</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D</w:t>
      </w:r>
      <w:r w:rsidRPr="00B64D5D">
        <w:rPr>
          <w:rFonts w:ascii="Time New Romans" w:eastAsia="宋体" w:hAnsi="Time New Romans" w:cs="宋体"/>
          <w:color w:val="FF0000"/>
        </w:rPr>
        <w:t>．</w:t>
      </w:r>
      <w:r w:rsidRPr="00B64D5D">
        <w:rPr>
          <w:rFonts w:ascii="宋体" w:eastAsia="宋体" w:hAnsi="宋体" w:cs="宋体" w:hint="eastAsia"/>
          <w:color w:val="FF0000"/>
        </w:rPr>
        <w:t>③</w:t>
      </w:r>
      <w:r w:rsidRPr="00B64D5D">
        <w:rPr>
          <w:rFonts w:ascii="Time New Romans" w:eastAsia="宋体" w:hAnsi="Time New Romans" w:cs="宋体"/>
          <w:color w:val="FF0000"/>
        </w:rPr>
        <w:t>是卵白，位于卵黄外面，具有保护和为胚胎发育提供营养物质和水分的作用，故</w:t>
      </w:r>
      <w:r w:rsidRPr="00B64D5D">
        <w:rPr>
          <w:rFonts w:ascii="Time New Romans" w:eastAsia="宋体" w:hAnsi="Time New Romans" w:cs="宋体"/>
          <w:color w:val="FF0000"/>
        </w:rPr>
        <w:t>D</w:t>
      </w:r>
      <w:r w:rsidRPr="00B64D5D">
        <w:rPr>
          <w:rFonts w:ascii="Time New Romans" w:eastAsia="宋体" w:hAnsi="Time New Romans" w:cs="宋体"/>
          <w:color w:val="FF0000"/>
        </w:rPr>
        <w:t>不符合题意。</w:t>
      </w:r>
    </w:p>
    <w:p w:rsidR="00B64D5D" w:rsidRPr="00B64D5D" w:rsidRDefault="00B64D5D" w:rsidP="00B64D5D">
      <w:pPr>
        <w:spacing w:line="360" w:lineRule="auto"/>
        <w:ind w:left="300"/>
        <w:jc w:val="left"/>
        <w:textAlignment w:val="center"/>
        <w:rPr>
          <w:rFonts w:ascii="Time New Romans" w:eastAsia="宋体" w:hAnsi="Time New Romans" w:cs="宋体"/>
          <w:color w:val="FF0000"/>
        </w:rPr>
      </w:pPr>
      <w:r w:rsidRPr="00B64D5D">
        <w:rPr>
          <w:rFonts w:ascii="Time New Romans" w:eastAsia="宋体" w:hAnsi="Time New Romans" w:cs="宋体"/>
          <w:color w:val="FF0000"/>
        </w:rPr>
        <w:t>故选</w:t>
      </w:r>
      <w:r w:rsidRPr="00B64D5D">
        <w:rPr>
          <w:rFonts w:ascii="Time New Romans" w:eastAsia="宋体" w:hAnsi="Time New Romans" w:cs="宋体"/>
          <w:color w:val="FF0000"/>
        </w:rPr>
        <w:t>A</w:t>
      </w:r>
      <w:r w:rsidRPr="00B64D5D">
        <w:rPr>
          <w:rFonts w:ascii="Time New Romans" w:eastAsia="宋体" w:hAnsi="Time New Romans" w:cs="宋体"/>
          <w:color w:val="FF0000"/>
        </w:rPr>
        <w:t>。</w:t>
      </w:r>
    </w:p>
    <w:p w:rsidR="00B64D5D" w:rsidRPr="00B64D5D" w:rsidRDefault="00B64D5D" w:rsidP="00B64D5D">
      <w:pPr>
        <w:spacing w:line="360" w:lineRule="auto"/>
        <w:ind w:left="300"/>
        <w:jc w:val="left"/>
        <w:textAlignment w:val="center"/>
        <w:rPr>
          <w:rFonts w:ascii="Time New Romans" w:eastAsia="宋体" w:hAnsi="Time New Romans" w:cs="宋体"/>
        </w:rPr>
      </w:pP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6</w:t>
      </w:r>
      <w:r w:rsidRPr="00B64D5D">
        <w:rPr>
          <w:rFonts w:ascii="Time New Romans" w:eastAsia="宋体" w:hAnsi="Time New Romans" w:cs="宋体"/>
        </w:rPr>
        <w:t>．人的生殖发育如图所示，下列说法错误的是（</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Times New Roman" w:hAnsi="Time New Romans" w:cs="宋体"/>
          <w:noProof/>
          <w:kern w:val="0"/>
          <w:sz w:val="24"/>
          <w:szCs w:val="24"/>
        </w:rPr>
        <w:drawing>
          <wp:inline distT="0" distB="0" distL="0" distR="0" wp14:anchorId="72EA951F" wp14:editId="2C67B874">
            <wp:extent cx="4695825" cy="1295400"/>
            <wp:effectExtent l="0" t="0" r="0" b="0"/>
            <wp:docPr id="24" name="图片 24" descr="@@@20ddc807-c00f-4d01-a711-6a131f19dc9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27"/>
                    <a:stretch>
                      <a:fillRect/>
                    </a:stretch>
                  </pic:blipFill>
                  <pic:spPr>
                    <a:xfrm>
                      <a:off x="0" y="0"/>
                      <a:ext cx="4695825" cy="1295400"/>
                    </a:xfrm>
                    <a:prstGeom prst="rect">
                      <a:avLst/>
                    </a:prstGeom>
                  </pic:spPr>
                </pic:pic>
              </a:graphicData>
            </a:graphic>
          </wp:inline>
        </w:drawing>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w:t>
      </w:r>
      <w:r w:rsidRPr="00B64D5D">
        <w:rPr>
          <w:rFonts w:ascii="宋体" w:eastAsia="宋体" w:hAnsi="宋体" w:cs="宋体" w:hint="eastAsia"/>
        </w:rPr>
        <w:t>①</w:t>
      </w:r>
      <w:r w:rsidRPr="00B64D5D">
        <w:rPr>
          <w:rFonts w:ascii="Time New Romans" w:eastAsia="宋体" w:hAnsi="Time New Romans" w:cs="宋体"/>
        </w:rPr>
        <w:t>表示睾丸，</w:t>
      </w:r>
      <w:r w:rsidRPr="00B64D5D">
        <w:rPr>
          <w:rFonts w:ascii="宋体" w:eastAsia="宋体" w:hAnsi="宋体" w:cs="宋体" w:hint="eastAsia"/>
        </w:rPr>
        <w:t>②</w:t>
      </w:r>
      <w:r w:rsidRPr="00B64D5D">
        <w:rPr>
          <w:rFonts w:ascii="Time New Romans" w:eastAsia="宋体" w:hAnsi="Time New Romans" w:cs="宋体"/>
        </w:rPr>
        <w:t>表示卵细胞</w:t>
      </w:r>
      <w:r w:rsidRPr="00B64D5D">
        <w:rPr>
          <w:rFonts w:ascii="Time New Romans" w:eastAsia="宋体" w:hAnsi="Time New Romans" w:cs="宋体" w:hint="eastAsia"/>
        </w:rPr>
        <w:t xml:space="preserve">         </w:t>
      </w:r>
      <w:r w:rsidRPr="00B64D5D">
        <w:rPr>
          <w:rFonts w:ascii="Time New Romans" w:eastAsia="宋体" w:hAnsi="Time New Romans" w:cs="宋体"/>
        </w:rPr>
        <w:t>B</w:t>
      </w:r>
      <w:r w:rsidRPr="00B64D5D">
        <w:rPr>
          <w:rFonts w:ascii="Time New Romans" w:eastAsia="宋体" w:hAnsi="Time New Romans" w:cs="宋体"/>
        </w:rPr>
        <w:t>．</w:t>
      </w:r>
      <w:r w:rsidRPr="00B64D5D">
        <w:rPr>
          <w:rFonts w:ascii="宋体" w:eastAsia="宋体" w:hAnsi="宋体" w:cs="宋体" w:hint="eastAsia"/>
        </w:rPr>
        <w:t>④</w:t>
      </w:r>
      <w:r w:rsidRPr="00B64D5D">
        <w:rPr>
          <w:rFonts w:ascii="Time New Romans" w:eastAsia="宋体" w:hAnsi="Time New Romans" w:cs="宋体"/>
        </w:rPr>
        <w:t>表示受精作用，场所是子宫</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．胚胎发育的主要场所是子宫</w:t>
      </w:r>
      <w:r w:rsidRPr="00B64D5D">
        <w:rPr>
          <w:rFonts w:ascii="Time New Romans" w:eastAsia="宋体" w:hAnsi="Time New Romans" w:cs="宋体" w:hint="eastAsia"/>
        </w:rPr>
        <w:t xml:space="preserve">         </w:t>
      </w:r>
      <w:r w:rsidRPr="00B64D5D">
        <w:rPr>
          <w:rFonts w:ascii="Time New Romans" w:eastAsia="宋体" w:hAnsi="Time New Romans" w:cs="宋体"/>
        </w:rPr>
        <w:t>D</w:t>
      </w:r>
      <w:r w:rsidRPr="00B64D5D">
        <w:rPr>
          <w:rFonts w:ascii="Time New Romans" w:eastAsia="宋体" w:hAnsi="Time New Romans" w:cs="宋体"/>
        </w:rPr>
        <w:t>．胎儿通过胎盘与母亲进行物质交换</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hint="eastAsia"/>
          <w:color w:val="FF0000"/>
        </w:rPr>
        <w:t>【答案】</w:t>
      </w:r>
      <w:r w:rsidRPr="00B64D5D">
        <w:rPr>
          <w:rFonts w:ascii="Time New Romans" w:eastAsia="宋体" w:hAnsi="Time New Romans" w:cs="宋体"/>
          <w:color w:val="FF0000"/>
        </w:rPr>
        <w:t>B</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【分析】图中：</w:t>
      </w:r>
      <w:r w:rsidRPr="00B64D5D">
        <w:rPr>
          <w:rFonts w:ascii="宋体" w:eastAsia="宋体" w:hAnsi="宋体" w:cs="宋体" w:hint="eastAsia"/>
          <w:color w:val="FF0000"/>
        </w:rPr>
        <w:t>①</w:t>
      </w:r>
      <w:r w:rsidRPr="00B64D5D">
        <w:rPr>
          <w:rFonts w:ascii="Time New Romans" w:eastAsia="宋体" w:hAnsi="Time New Romans" w:cs="宋体"/>
          <w:color w:val="FF0000"/>
        </w:rPr>
        <w:t>睾丸，</w:t>
      </w:r>
      <w:r w:rsidRPr="00B64D5D">
        <w:rPr>
          <w:rFonts w:ascii="宋体" w:eastAsia="宋体" w:hAnsi="宋体" w:cs="宋体" w:hint="eastAsia"/>
          <w:color w:val="FF0000"/>
        </w:rPr>
        <w:t>②</w:t>
      </w:r>
      <w:r w:rsidRPr="00B64D5D">
        <w:rPr>
          <w:rFonts w:ascii="Time New Romans" w:eastAsia="宋体" w:hAnsi="Time New Romans" w:cs="宋体"/>
          <w:color w:val="FF0000"/>
        </w:rPr>
        <w:t>卵细胞，</w:t>
      </w:r>
      <w:r w:rsidRPr="00B64D5D">
        <w:rPr>
          <w:rFonts w:ascii="宋体" w:eastAsia="宋体" w:hAnsi="宋体" w:cs="宋体" w:hint="eastAsia"/>
          <w:color w:val="FF0000"/>
        </w:rPr>
        <w:t>③</w:t>
      </w:r>
      <w:r w:rsidRPr="00B64D5D">
        <w:rPr>
          <w:rFonts w:ascii="Time New Romans" w:eastAsia="宋体" w:hAnsi="Time New Romans" w:cs="宋体"/>
          <w:color w:val="FF0000"/>
        </w:rPr>
        <w:t>受精卵，</w:t>
      </w:r>
      <w:r w:rsidRPr="00B64D5D">
        <w:rPr>
          <w:rFonts w:ascii="宋体" w:eastAsia="宋体" w:hAnsi="宋体" w:cs="宋体" w:hint="eastAsia"/>
          <w:color w:val="FF0000"/>
        </w:rPr>
        <w:t>④</w:t>
      </w:r>
      <w:r w:rsidRPr="00B64D5D">
        <w:rPr>
          <w:rFonts w:ascii="Time New Romans" w:eastAsia="宋体" w:hAnsi="Time New Romans" w:cs="宋体"/>
          <w:color w:val="FF0000"/>
        </w:rPr>
        <w:t>受精。</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【详解】</w:t>
      </w:r>
      <w:r w:rsidRPr="00B64D5D">
        <w:rPr>
          <w:rFonts w:ascii="Time New Romans" w:eastAsia="宋体" w:hAnsi="Time New Romans" w:cs="宋体"/>
          <w:color w:val="FF0000"/>
        </w:rPr>
        <w:t>A</w:t>
      </w:r>
      <w:r w:rsidRPr="00B64D5D">
        <w:rPr>
          <w:rFonts w:ascii="Time New Romans" w:eastAsia="宋体" w:hAnsi="Time New Romans" w:cs="宋体"/>
          <w:color w:val="FF0000"/>
        </w:rPr>
        <w:t>．</w:t>
      </w:r>
      <w:r w:rsidRPr="00B64D5D">
        <w:rPr>
          <w:rFonts w:ascii="宋体" w:eastAsia="宋体" w:hAnsi="宋体" w:cs="宋体" w:hint="eastAsia"/>
          <w:color w:val="FF0000"/>
        </w:rPr>
        <w:t>①</w:t>
      </w:r>
      <w:r w:rsidRPr="00B64D5D">
        <w:rPr>
          <w:rFonts w:ascii="Time New Romans" w:eastAsia="宋体" w:hAnsi="Time New Romans" w:cs="宋体"/>
          <w:color w:val="FF0000"/>
        </w:rPr>
        <w:t>表示的是男性的生殖器官睾丸，它是产生精子的地方。而</w:t>
      </w:r>
      <w:r w:rsidRPr="00B64D5D">
        <w:rPr>
          <w:rFonts w:ascii="宋体" w:eastAsia="宋体" w:hAnsi="宋体" w:cs="宋体" w:hint="eastAsia"/>
          <w:color w:val="FF0000"/>
        </w:rPr>
        <w:t>②</w:t>
      </w:r>
      <w:r w:rsidRPr="00B64D5D">
        <w:rPr>
          <w:rFonts w:ascii="Time New Romans" w:eastAsia="宋体" w:hAnsi="Time New Romans" w:cs="宋体"/>
          <w:color w:val="FF0000"/>
        </w:rPr>
        <w:t>表示卵细胞，是女性卵巢产生的生殖细胞，故</w:t>
      </w:r>
      <w:r w:rsidRPr="00B64D5D">
        <w:rPr>
          <w:rFonts w:ascii="Time New Romans" w:eastAsia="宋体" w:hAnsi="Time New Romans" w:cs="宋体"/>
          <w:color w:val="FF0000"/>
        </w:rPr>
        <w:t>A</w:t>
      </w:r>
      <w:r w:rsidRPr="00B64D5D">
        <w:rPr>
          <w:rFonts w:ascii="Time New Romans" w:eastAsia="宋体" w:hAnsi="Time New Romans" w:cs="宋体"/>
          <w:color w:val="FF0000"/>
        </w:rPr>
        <w:t>正确。</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B</w:t>
      </w:r>
      <w:r w:rsidRPr="00B64D5D">
        <w:rPr>
          <w:rFonts w:ascii="Time New Romans" w:eastAsia="宋体" w:hAnsi="Time New Romans" w:cs="宋体"/>
          <w:color w:val="FF0000"/>
        </w:rPr>
        <w:t>．</w:t>
      </w:r>
      <w:r w:rsidRPr="00B64D5D">
        <w:rPr>
          <w:rFonts w:ascii="宋体" w:eastAsia="宋体" w:hAnsi="宋体" w:cs="宋体" w:hint="eastAsia"/>
          <w:color w:val="FF0000"/>
        </w:rPr>
        <w:t>④</w:t>
      </w:r>
      <w:r w:rsidRPr="00B64D5D">
        <w:rPr>
          <w:rFonts w:ascii="Time New Romans" w:eastAsia="宋体" w:hAnsi="Time New Romans" w:cs="宋体"/>
          <w:color w:val="FF0000"/>
        </w:rPr>
        <w:t>表示的是受精作用，在输卵管中，精子与卵细胞相遇并结合，形成受精卵，故</w:t>
      </w:r>
      <w:r w:rsidRPr="00B64D5D">
        <w:rPr>
          <w:rFonts w:ascii="Time New Romans" w:eastAsia="宋体" w:hAnsi="Time New Romans" w:cs="宋体"/>
          <w:color w:val="FF0000"/>
        </w:rPr>
        <w:t>B</w:t>
      </w:r>
      <w:r w:rsidRPr="00B64D5D">
        <w:rPr>
          <w:rFonts w:ascii="Time New Romans" w:eastAsia="宋体" w:hAnsi="Time New Romans" w:cs="宋体"/>
          <w:color w:val="FF0000"/>
        </w:rPr>
        <w:t>错误。</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C</w:t>
      </w:r>
      <w:r w:rsidRPr="00B64D5D">
        <w:rPr>
          <w:rFonts w:ascii="Time New Romans" w:eastAsia="宋体" w:hAnsi="Time New Romans" w:cs="宋体"/>
          <w:color w:val="FF0000"/>
        </w:rPr>
        <w:t>．受精卵在输卵管形成后，会移动到子宫内，并附着在子宫内膜上，并继续进行胚胎发育，故</w:t>
      </w:r>
      <w:r w:rsidRPr="00B64D5D">
        <w:rPr>
          <w:rFonts w:ascii="Time New Romans" w:eastAsia="宋体" w:hAnsi="Time New Romans" w:cs="宋体"/>
          <w:color w:val="FF0000"/>
        </w:rPr>
        <w:t>C</w:t>
      </w:r>
      <w:r w:rsidRPr="00B64D5D">
        <w:rPr>
          <w:rFonts w:ascii="Time New Romans" w:eastAsia="宋体" w:hAnsi="Time New Romans" w:cs="宋体"/>
          <w:color w:val="FF0000"/>
        </w:rPr>
        <w:t>正确。</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D</w:t>
      </w:r>
      <w:r w:rsidRPr="00B64D5D">
        <w:rPr>
          <w:rFonts w:ascii="Time New Romans" w:eastAsia="宋体" w:hAnsi="Time New Romans" w:cs="宋体"/>
          <w:color w:val="FF0000"/>
        </w:rPr>
        <w:t>．胎盘是连接胎儿和母体的桥梁，它允许氧气、营养物质和废物在胎儿和母体之间交换，故</w:t>
      </w:r>
      <w:r w:rsidRPr="00B64D5D">
        <w:rPr>
          <w:rFonts w:ascii="Time New Romans" w:eastAsia="宋体" w:hAnsi="Time New Romans" w:cs="宋体"/>
          <w:color w:val="FF0000"/>
        </w:rPr>
        <w:t>D</w:t>
      </w:r>
      <w:r w:rsidRPr="00B64D5D">
        <w:rPr>
          <w:rFonts w:ascii="Time New Romans" w:eastAsia="宋体" w:hAnsi="Time New Romans" w:cs="宋体"/>
          <w:color w:val="FF0000"/>
        </w:rPr>
        <w:t>正确。</w:t>
      </w:r>
    </w:p>
    <w:p w:rsidR="00B64D5D" w:rsidRPr="00B64D5D" w:rsidRDefault="00B64D5D" w:rsidP="00B64D5D">
      <w:pPr>
        <w:spacing w:line="360" w:lineRule="auto"/>
        <w:ind w:left="300"/>
        <w:jc w:val="left"/>
        <w:textAlignment w:val="center"/>
        <w:rPr>
          <w:rFonts w:ascii="Time New Romans" w:eastAsia="宋体" w:hAnsi="Time New Romans" w:cs="宋体"/>
          <w:color w:val="FF0000"/>
        </w:rPr>
      </w:pPr>
      <w:r w:rsidRPr="00B64D5D">
        <w:rPr>
          <w:rFonts w:ascii="Time New Romans" w:eastAsia="宋体" w:hAnsi="Time New Romans" w:cs="宋体"/>
          <w:color w:val="FF0000"/>
        </w:rPr>
        <w:t>故选</w:t>
      </w:r>
      <w:r w:rsidRPr="00B64D5D">
        <w:rPr>
          <w:rFonts w:ascii="Time New Romans" w:eastAsia="宋体" w:hAnsi="Time New Romans" w:cs="宋体"/>
          <w:color w:val="FF0000"/>
        </w:rPr>
        <w:t>B</w:t>
      </w:r>
      <w:r w:rsidRPr="00B64D5D">
        <w:rPr>
          <w:rFonts w:ascii="Time New Romans" w:eastAsia="宋体" w:hAnsi="Time New Romans" w:cs="宋体"/>
          <w:color w:val="FF0000"/>
        </w:rPr>
        <w:t>。</w:t>
      </w:r>
    </w:p>
    <w:p w:rsidR="00B64D5D" w:rsidRPr="00B64D5D" w:rsidRDefault="00B64D5D" w:rsidP="00B64D5D">
      <w:pPr>
        <w:spacing w:line="360" w:lineRule="auto"/>
        <w:ind w:left="300"/>
        <w:jc w:val="left"/>
        <w:textAlignment w:val="center"/>
        <w:rPr>
          <w:rFonts w:ascii="Time New Romans" w:eastAsia="宋体" w:hAnsi="Time New Romans" w:cs="宋体"/>
        </w:rPr>
      </w:pP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7</w:t>
      </w:r>
      <w:r w:rsidRPr="00B64D5D">
        <w:rPr>
          <w:rFonts w:ascii="Time New Romans" w:eastAsia="宋体" w:hAnsi="Time New Romans" w:cs="宋体"/>
        </w:rPr>
        <w:t>．大熊猫体细胞中具有</w:t>
      </w:r>
      <w:r w:rsidRPr="00B64D5D">
        <w:rPr>
          <w:rFonts w:ascii="Time New Romans" w:eastAsia="宋体" w:hAnsi="Time New Romans" w:cs="宋体"/>
        </w:rPr>
        <w:t>21</w:t>
      </w:r>
      <w:r w:rsidRPr="00B64D5D">
        <w:rPr>
          <w:rFonts w:ascii="Time New Romans" w:eastAsia="宋体" w:hAnsi="Time New Romans" w:cs="宋体"/>
        </w:rPr>
        <w:t>对染色体，与人类性别决定方式相同（雌性为</w:t>
      </w:r>
      <w:r w:rsidRPr="00B64D5D">
        <w:rPr>
          <w:rFonts w:ascii="Time New Romans" w:eastAsia="宋体" w:hAnsi="Time New Romans" w:cs="宋体"/>
        </w:rPr>
        <w:t>XX</w:t>
      </w:r>
      <w:r w:rsidRPr="00B64D5D">
        <w:rPr>
          <w:rFonts w:ascii="Time New Romans" w:eastAsia="宋体" w:hAnsi="Time New Romans" w:cs="宋体"/>
        </w:rPr>
        <w:t>，雄性为</w:t>
      </w:r>
      <w:r w:rsidRPr="00B64D5D">
        <w:rPr>
          <w:rFonts w:ascii="Time New Romans" w:eastAsia="宋体" w:hAnsi="Time New Romans" w:cs="宋体"/>
        </w:rPr>
        <w:t>XY</w:t>
      </w:r>
      <w:r w:rsidRPr="00B64D5D">
        <w:rPr>
          <w:rFonts w:ascii="Time New Romans" w:eastAsia="宋体" w:hAnsi="Time New Romans" w:cs="宋体"/>
        </w:rPr>
        <w:t>）。某地发现了一只没有</w:t>
      </w:r>
      <w:r w:rsidRPr="00B64D5D">
        <w:rPr>
          <w:rFonts w:ascii="Time New Romans" w:eastAsia="宋体" w:hAnsi="Time New Romans" w:cs="宋体"/>
        </w:rPr>
        <w:t>“</w:t>
      </w:r>
      <w:r w:rsidRPr="00B64D5D">
        <w:rPr>
          <w:rFonts w:ascii="Time New Romans" w:eastAsia="宋体" w:hAnsi="Time New Romans" w:cs="宋体"/>
        </w:rPr>
        <w:t>黑眼圈</w:t>
      </w:r>
      <w:r w:rsidRPr="00B64D5D">
        <w:rPr>
          <w:rFonts w:ascii="Time New Romans" w:eastAsia="宋体" w:hAnsi="Time New Romans" w:cs="宋体"/>
        </w:rPr>
        <w:t>”</w:t>
      </w:r>
      <w:r w:rsidRPr="00B64D5D">
        <w:rPr>
          <w:rFonts w:ascii="Time New Romans" w:eastAsia="宋体" w:hAnsi="Time New Romans" w:cs="宋体"/>
        </w:rPr>
        <w:t>，通体白色的大熊猫。下列叙述正确的是（</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．大熊猫的性状表现只与基因有关</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B</w:t>
      </w:r>
      <w:r w:rsidRPr="00B64D5D">
        <w:rPr>
          <w:rFonts w:ascii="Time New Romans" w:eastAsia="宋体" w:hAnsi="Time New Romans" w:cs="宋体"/>
        </w:rPr>
        <w:t>．通体白色大熊猫的出现在遗传学上称为变异</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．从染色体形态来看，雌、雄大熊猫的染色体均具有</w:t>
      </w:r>
      <w:r w:rsidRPr="00B64D5D">
        <w:rPr>
          <w:rFonts w:ascii="Time New Romans" w:eastAsia="宋体" w:hAnsi="Time New Romans" w:cs="宋体"/>
        </w:rPr>
        <w:t>21</w:t>
      </w:r>
      <w:r w:rsidRPr="00B64D5D">
        <w:rPr>
          <w:rFonts w:ascii="Time New Romans" w:eastAsia="宋体" w:hAnsi="Time New Romans" w:cs="宋体"/>
        </w:rPr>
        <w:t>种形态</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lastRenderedPageBreak/>
        <w:t>D</w:t>
      </w:r>
      <w:r w:rsidRPr="00B64D5D">
        <w:rPr>
          <w:rFonts w:ascii="Time New Romans" w:eastAsia="宋体" w:hAnsi="Time New Romans" w:cs="宋体"/>
        </w:rPr>
        <w:t>．大熊猫的性染色体由</w:t>
      </w:r>
      <w:r w:rsidRPr="00B64D5D">
        <w:rPr>
          <w:rFonts w:ascii="Time New Romans" w:eastAsia="宋体" w:hAnsi="Time New Romans" w:cs="宋体"/>
        </w:rPr>
        <w:t>RNA</w:t>
      </w:r>
      <w:r w:rsidRPr="00B64D5D">
        <w:rPr>
          <w:rFonts w:ascii="Time New Romans" w:eastAsia="宋体" w:hAnsi="Time New Romans" w:cs="宋体"/>
        </w:rPr>
        <w:t>和蛋白质组成</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hint="eastAsia"/>
          <w:color w:val="FF0000"/>
        </w:rPr>
        <w:t>【答案】</w:t>
      </w:r>
      <w:r w:rsidRPr="00B64D5D">
        <w:rPr>
          <w:rFonts w:ascii="Time New Romans" w:eastAsia="宋体" w:hAnsi="Time New Romans" w:cs="宋体"/>
          <w:color w:val="FF0000"/>
        </w:rPr>
        <w:t>B</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【分析】染色体是由</w:t>
      </w:r>
      <w:r w:rsidRPr="00B64D5D">
        <w:rPr>
          <w:rFonts w:ascii="Time New Romans" w:eastAsia="宋体" w:hAnsi="Time New Romans" w:cs="宋体"/>
          <w:color w:val="FF0000"/>
        </w:rPr>
        <w:t>DNA</w:t>
      </w:r>
      <w:r w:rsidRPr="00B64D5D">
        <w:rPr>
          <w:rFonts w:ascii="Time New Romans" w:eastAsia="宋体" w:hAnsi="Time New Romans" w:cs="宋体"/>
          <w:color w:val="FF0000"/>
        </w:rPr>
        <w:t>和蛋白质两种物质组成；</w:t>
      </w:r>
      <w:r w:rsidRPr="00B64D5D">
        <w:rPr>
          <w:rFonts w:ascii="Time New Romans" w:eastAsia="宋体" w:hAnsi="Time New Romans" w:cs="宋体"/>
          <w:color w:val="FF0000"/>
        </w:rPr>
        <w:t>DNA</w:t>
      </w:r>
      <w:r w:rsidRPr="00B64D5D">
        <w:rPr>
          <w:rFonts w:ascii="Time New Romans" w:eastAsia="宋体" w:hAnsi="Time New Romans" w:cs="宋体"/>
          <w:color w:val="FF0000"/>
        </w:rPr>
        <w:t>是遗传信息的载体，主要存在于细胞核中，</w:t>
      </w:r>
      <w:r w:rsidRPr="00B64D5D">
        <w:rPr>
          <w:rFonts w:ascii="Time New Romans" w:eastAsia="宋体" w:hAnsi="Time New Romans" w:cs="宋体"/>
          <w:color w:val="FF0000"/>
        </w:rPr>
        <w:t>DNA</w:t>
      </w:r>
      <w:r w:rsidRPr="00B64D5D">
        <w:rPr>
          <w:rFonts w:ascii="Time New Romans" w:eastAsia="宋体" w:hAnsi="Time New Romans" w:cs="宋体"/>
          <w:color w:val="FF0000"/>
        </w:rPr>
        <w:t>分子为双螺旋结构，像螺旋形的梯子；</w:t>
      </w:r>
      <w:r w:rsidRPr="00B64D5D">
        <w:rPr>
          <w:rFonts w:ascii="Time New Romans" w:eastAsia="宋体" w:hAnsi="Time New Romans" w:cs="宋体"/>
          <w:color w:val="FF0000"/>
        </w:rPr>
        <w:t>DNA</w:t>
      </w:r>
      <w:r w:rsidRPr="00B64D5D">
        <w:rPr>
          <w:rFonts w:ascii="Time New Romans" w:eastAsia="宋体" w:hAnsi="Time New Romans" w:cs="宋体"/>
          <w:color w:val="FF0000"/>
        </w:rPr>
        <w:t>上决定生物性状的小单位，叫基因。一条染色体上有一个</w:t>
      </w:r>
      <w:r w:rsidRPr="00B64D5D">
        <w:rPr>
          <w:rFonts w:ascii="Time New Romans" w:eastAsia="宋体" w:hAnsi="Time New Romans" w:cs="宋体"/>
          <w:color w:val="FF0000"/>
        </w:rPr>
        <w:t>1</w:t>
      </w:r>
      <w:r w:rsidRPr="00B64D5D">
        <w:rPr>
          <w:rFonts w:ascii="Time New Romans" w:eastAsia="宋体" w:hAnsi="Time New Romans" w:cs="宋体"/>
          <w:color w:val="FF0000"/>
        </w:rPr>
        <w:t>个</w:t>
      </w:r>
      <w:r w:rsidRPr="00B64D5D">
        <w:rPr>
          <w:rFonts w:ascii="Time New Romans" w:eastAsia="宋体" w:hAnsi="Time New Romans" w:cs="宋体"/>
          <w:color w:val="FF0000"/>
        </w:rPr>
        <w:t>DNA</w:t>
      </w:r>
      <w:r w:rsidRPr="00B64D5D">
        <w:rPr>
          <w:rFonts w:ascii="Time New Romans" w:eastAsia="宋体" w:hAnsi="Time New Romans" w:cs="宋体"/>
          <w:color w:val="FF0000"/>
        </w:rPr>
        <w:t>分子。</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【详解】</w:t>
      </w:r>
      <w:r w:rsidRPr="00B64D5D">
        <w:rPr>
          <w:rFonts w:ascii="Time New Romans" w:eastAsia="宋体" w:hAnsi="Time New Romans" w:cs="宋体"/>
          <w:color w:val="FF0000"/>
        </w:rPr>
        <w:t>A</w:t>
      </w:r>
      <w:r w:rsidRPr="00B64D5D">
        <w:rPr>
          <w:rFonts w:ascii="Time New Romans" w:eastAsia="宋体" w:hAnsi="Time New Romans" w:cs="宋体"/>
          <w:color w:val="FF0000"/>
        </w:rPr>
        <w:t>．生物的性状是由基因与环境因素共同作用的结果。因此大熊猫的各种性状表现不是只与基因有关，故</w:t>
      </w:r>
      <w:r w:rsidRPr="00B64D5D">
        <w:rPr>
          <w:rFonts w:ascii="Time New Romans" w:eastAsia="宋体" w:hAnsi="Time New Romans" w:cs="宋体"/>
          <w:color w:val="FF0000"/>
        </w:rPr>
        <w:t>A</w:t>
      </w:r>
      <w:r w:rsidRPr="00B64D5D">
        <w:rPr>
          <w:rFonts w:ascii="Time New Romans" w:eastAsia="宋体" w:hAnsi="Time New Romans" w:cs="宋体"/>
          <w:color w:val="FF0000"/>
        </w:rPr>
        <w:t>错误。</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B</w:t>
      </w:r>
      <w:r w:rsidRPr="00B64D5D">
        <w:rPr>
          <w:rFonts w:ascii="Time New Romans" w:eastAsia="宋体" w:hAnsi="Time New Romans" w:cs="宋体"/>
          <w:color w:val="FF0000"/>
        </w:rPr>
        <w:t>．生物的亲代与子代之间以及子代的个体之间在性状上的差异叫变异。通体白色大熊猫的出现在遗传学上称为变异，故</w:t>
      </w:r>
      <w:r w:rsidRPr="00B64D5D">
        <w:rPr>
          <w:rFonts w:ascii="Time New Romans" w:eastAsia="宋体" w:hAnsi="Time New Romans" w:cs="宋体"/>
          <w:color w:val="FF0000"/>
        </w:rPr>
        <w:t>B</w:t>
      </w:r>
      <w:r w:rsidRPr="00B64D5D">
        <w:rPr>
          <w:rFonts w:ascii="Time New Romans" w:eastAsia="宋体" w:hAnsi="Time New Romans" w:cs="宋体"/>
          <w:color w:val="FF0000"/>
        </w:rPr>
        <w:t>正确。</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C</w:t>
      </w:r>
      <w:r w:rsidRPr="00B64D5D">
        <w:rPr>
          <w:rFonts w:ascii="Time New Romans" w:eastAsia="宋体" w:hAnsi="Time New Romans" w:cs="宋体"/>
          <w:color w:val="FF0000"/>
        </w:rPr>
        <w:t>．雌性大熊猫的性染色体为</w:t>
      </w:r>
      <w:r w:rsidRPr="00B64D5D">
        <w:rPr>
          <w:rFonts w:ascii="Time New Romans" w:eastAsia="宋体" w:hAnsi="Time New Romans" w:cs="宋体"/>
          <w:color w:val="FF0000"/>
        </w:rPr>
        <w:t>XX</w:t>
      </w:r>
      <w:r w:rsidRPr="00B64D5D">
        <w:rPr>
          <w:rFonts w:ascii="Time New Romans" w:eastAsia="宋体" w:hAnsi="Time New Romans" w:cs="宋体"/>
          <w:color w:val="FF0000"/>
        </w:rPr>
        <w:t>，雄性大熊猫的性染色体为</w:t>
      </w:r>
      <w:r w:rsidRPr="00B64D5D">
        <w:rPr>
          <w:rFonts w:ascii="Time New Romans" w:eastAsia="宋体" w:hAnsi="Time New Romans" w:cs="宋体"/>
          <w:color w:val="FF0000"/>
        </w:rPr>
        <w:t>XY</w:t>
      </w:r>
      <w:r w:rsidRPr="00B64D5D">
        <w:rPr>
          <w:rFonts w:ascii="Time New Romans" w:eastAsia="宋体" w:hAnsi="Time New Romans" w:cs="宋体"/>
          <w:color w:val="FF0000"/>
        </w:rPr>
        <w:t>，因此雌性和雄性的染色体在形态上会存在差异，具体为性染色体部分不同。因此，雄大熊猫的染色体形态具有</w:t>
      </w:r>
      <w:r w:rsidRPr="00B64D5D">
        <w:rPr>
          <w:rFonts w:ascii="Time New Romans" w:eastAsia="宋体" w:hAnsi="Time New Romans" w:cs="宋体"/>
          <w:color w:val="FF0000"/>
        </w:rPr>
        <w:t>22</w:t>
      </w:r>
      <w:r w:rsidRPr="00B64D5D">
        <w:rPr>
          <w:rFonts w:ascii="Time New Romans" w:eastAsia="宋体" w:hAnsi="Time New Romans" w:cs="宋体"/>
          <w:color w:val="FF0000"/>
        </w:rPr>
        <w:t>种形态，故</w:t>
      </w:r>
      <w:r w:rsidRPr="00B64D5D">
        <w:rPr>
          <w:rFonts w:ascii="Time New Romans" w:eastAsia="宋体" w:hAnsi="Time New Romans" w:cs="宋体"/>
          <w:color w:val="FF0000"/>
        </w:rPr>
        <w:t>C</w:t>
      </w:r>
      <w:r w:rsidRPr="00B64D5D">
        <w:rPr>
          <w:rFonts w:ascii="Time New Romans" w:eastAsia="宋体" w:hAnsi="Time New Romans" w:cs="宋体"/>
          <w:color w:val="FF0000"/>
        </w:rPr>
        <w:t>错误。</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D</w:t>
      </w:r>
      <w:r w:rsidRPr="00B64D5D">
        <w:rPr>
          <w:rFonts w:ascii="Time New Romans" w:eastAsia="宋体" w:hAnsi="Time New Romans" w:cs="宋体"/>
          <w:color w:val="FF0000"/>
        </w:rPr>
        <w:t>．染色体主要由</w:t>
      </w:r>
      <w:r w:rsidRPr="00B64D5D">
        <w:rPr>
          <w:rFonts w:ascii="Time New Romans" w:eastAsia="宋体" w:hAnsi="Time New Romans" w:cs="宋体"/>
          <w:color w:val="FF0000"/>
        </w:rPr>
        <w:t>DNA</w:t>
      </w:r>
      <w:r w:rsidRPr="00B64D5D">
        <w:rPr>
          <w:rFonts w:ascii="Time New Romans" w:eastAsia="宋体" w:hAnsi="Time New Romans" w:cs="宋体"/>
          <w:color w:val="FF0000"/>
        </w:rPr>
        <w:t>和蛋白质两种物质组成，具有遗传效应的</w:t>
      </w:r>
      <w:r w:rsidRPr="00B64D5D">
        <w:rPr>
          <w:rFonts w:ascii="Time New Romans" w:eastAsia="宋体" w:hAnsi="Time New Romans" w:cs="宋体"/>
          <w:color w:val="FF0000"/>
        </w:rPr>
        <w:t>DNA</w:t>
      </w:r>
      <w:r w:rsidRPr="00B64D5D">
        <w:rPr>
          <w:rFonts w:ascii="Time New Romans" w:eastAsia="宋体" w:hAnsi="Time New Romans" w:cs="宋体"/>
          <w:color w:val="FF0000"/>
        </w:rPr>
        <w:t>片段叫基因，故</w:t>
      </w:r>
      <w:r w:rsidRPr="00B64D5D">
        <w:rPr>
          <w:rFonts w:ascii="Time New Romans" w:eastAsia="宋体" w:hAnsi="Time New Romans" w:cs="宋体"/>
          <w:color w:val="FF0000"/>
        </w:rPr>
        <w:t>D</w:t>
      </w:r>
      <w:r w:rsidRPr="00B64D5D">
        <w:rPr>
          <w:rFonts w:ascii="Time New Romans" w:eastAsia="宋体" w:hAnsi="Time New Romans" w:cs="宋体"/>
          <w:color w:val="FF0000"/>
        </w:rPr>
        <w:t>错误。</w:t>
      </w:r>
    </w:p>
    <w:p w:rsidR="00B64D5D" w:rsidRPr="00B64D5D" w:rsidRDefault="00B64D5D" w:rsidP="00B64D5D">
      <w:pPr>
        <w:spacing w:line="360" w:lineRule="auto"/>
        <w:ind w:left="300"/>
        <w:jc w:val="left"/>
        <w:textAlignment w:val="center"/>
        <w:rPr>
          <w:rFonts w:ascii="Time New Romans" w:eastAsia="宋体" w:hAnsi="Time New Romans" w:cs="宋体"/>
          <w:color w:val="FF0000"/>
        </w:rPr>
      </w:pPr>
      <w:r w:rsidRPr="00B64D5D">
        <w:rPr>
          <w:rFonts w:ascii="Time New Romans" w:eastAsia="宋体" w:hAnsi="Time New Romans" w:cs="宋体"/>
          <w:color w:val="FF0000"/>
        </w:rPr>
        <w:t>故选</w:t>
      </w:r>
      <w:r w:rsidRPr="00B64D5D">
        <w:rPr>
          <w:rFonts w:ascii="Time New Romans" w:eastAsia="宋体" w:hAnsi="Time New Romans" w:cs="宋体"/>
          <w:color w:val="FF0000"/>
        </w:rPr>
        <w:t>B</w:t>
      </w:r>
      <w:r w:rsidRPr="00B64D5D">
        <w:rPr>
          <w:rFonts w:ascii="Time New Romans" w:eastAsia="宋体" w:hAnsi="Time New Romans" w:cs="宋体"/>
          <w:color w:val="FF0000"/>
        </w:rPr>
        <w:t>。</w:t>
      </w:r>
    </w:p>
    <w:p w:rsidR="00B64D5D" w:rsidRPr="00B64D5D" w:rsidRDefault="00B64D5D" w:rsidP="00B64D5D">
      <w:pPr>
        <w:spacing w:line="360" w:lineRule="auto"/>
        <w:ind w:left="300"/>
        <w:jc w:val="left"/>
        <w:textAlignment w:val="center"/>
        <w:rPr>
          <w:rFonts w:ascii="Time New Romans" w:eastAsia="宋体" w:hAnsi="Time New Romans" w:cs="宋体"/>
        </w:rPr>
      </w:pP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8</w:t>
      </w:r>
      <w:r w:rsidRPr="00B64D5D">
        <w:rPr>
          <w:rFonts w:ascii="Time New Romans" w:eastAsia="宋体" w:hAnsi="Time New Romans" w:cs="宋体"/>
        </w:rPr>
        <w:t>．如图为人体体细胞中的</w:t>
      </w:r>
      <w:r w:rsidRPr="00B64D5D">
        <w:rPr>
          <w:rFonts w:ascii="Time New Romans" w:eastAsia="宋体" w:hAnsi="Time New Romans" w:cs="宋体"/>
        </w:rPr>
        <w:t>2</w:t>
      </w:r>
      <w:r w:rsidRPr="00B64D5D">
        <w:rPr>
          <w:rFonts w:ascii="Time New Romans" w:eastAsia="宋体" w:hAnsi="Time New Romans" w:cs="宋体"/>
        </w:rPr>
        <w:t>对基因位于染色体上的示意图，下列叙述错误的是（</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Times New Roman" w:hAnsi="Time New Romans" w:cs="宋体"/>
          <w:noProof/>
          <w:kern w:val="0"/>
          <w:sz w:val="24"/>
          <w:szCs w:val="24"/>
        </w:rPr>
        <w:drawing>
          <wp:inline distT="0" distB="0" distL="0" distR="0" wp14:anchorId="221C0D17" wp14:editId="292EE1C1">
            <wp:extent cx="876300" cy="952500"/>
            <wp:effectExtent l="0" t="0" r="0" b="0"/>
            <wp:docPr id="25" name="图片 25" descr="@@@6c89c6cf1eeb43368387d1f475c421f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28"/>
                    <a:stretch>
                      <a:fillRect/>
                    </a:stretch>
                  </pic:blipFill>
                  <pic:spPr>
                    <a:xfrm>
                      <a:off x="0" y="0"/>
                      <a:ext cx="876300" cy="952500"/>
                    </a:xfrm>
                    <a:prstGeom prst="rect">
                      <a:avLst/>
                    </a:prstGeom>
                  </pic:spPr>
                </pic:pic>
              </a:graphicData>
            </a:graphic>
          </wp:inline>
        </w:drawing>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w:t>
      </w:r>
      <w:r w:rsidRPr="00B64D5D">
        <w:rPr>
          <w:rFonts w:ascii="Time New Romans" w:eastAsia="宋体" w:hAnsi="Time New Romans" w:cs="宋体"/>
        </w:rPr>
        <w:t>A</w:t>
      </w:r>
      <w:r w:rsidRPr="00B64D5D">
        <w:rPr>
          <w:rFonts w:ascii="Time New Romans" w:eastAsia="宋体" w:hAnsi="Time New Romans" w:cs="宋体"/>
        </w:rPr>
        <w:t>表示显性基因，</w:t>
      </w:r>
      <w:r w:rsidRPr="00B64D5D">
        <w:rPr>
          <w:rFonts w:ascii="Time New Romans" w:eastAsia="宋体" w:hAnsi="Time New Romans" w:cs="宋体"/>
        </w:rPr>
        <w:t>A</w:t>
      </w:r>
      <w:r w:rsidRPr="00B64D5D">
        <w:rPr>
          <w:rFonts w:ascii="Time New Romans" w:eastAsia="宋体" w:hAnsi="Time New Romans" w:cs="宋体"/>
        </w:rPr>
        <w:t>和</w:t>
      </w:r>
      <w:r w:rsidRPr="00B64D5D">
        <w:rPr>
          <w:rFonts w:ascii="Time New Romans" w:eastAsia="宋体" w:hAnsi="Time New Romans" w:cs="宋体"/>
        </w:rPr>
        <w:t>a</w:t>
      </w:r>
      <w:r w:rsidRPr="00B64D5D">
        <w:rPr>
          <w:rFonts w:ascii="Time New Romans" w:eastAsia="宋体" w:hAnsi="Time New Romans" w:cs="宋体"/>
        </w:rPr>
        <w:t>控制的是相对性状</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B</w:t>
      </w:r>
      <w:r w:rsidRPr="00B64D5D">
        <w:rPr>
          <w:rFonts w:ascii="Time New Romans" w:eastAsia="宋体" w:hAnsi="Time New Romans" w:cs="宋体"/>
        </w:rPr>
        <w:t>．如果</w:t>
      </w:r>
      <w:r w:rsidRPr="00B64D5D">
        <w:rPr>
          <w:rFonts w:ascii="Time New Romans" w:eastAsia="宋体" w:hAnsi="Time New Romans" w:cs="宋体"/>
        </w:rPr>
        <w:t>B</w:t>
      </w:r>
      <w:r w:rsidRPr="00B64D5D">
        <w:rPr>
          <w:rFonts w:ascii="Time New Romans" w:eastAsia="宋体" w:hAnsi="Time New Romans" w:cs="宋体"/>
        </w:rPr>
        <w:t>来自于父方，则</w:t>
      </w:r>
      <w:r w:rsidRPr="00B64D5D">
        <w:rPr>
          <w:rFonts w:ascii="Time New Romans" w:eastAsia="宋体" w:hAnsi="Time New Romans" w:cs="宋体"/>
        </w:rPr>
        <w:t>A</w:t>
      </w:r>
      <w:r w:rsidRPr="00B64D5D">
        <w:rPr>
          <w:rFonts w:ascii="Time New Romans" w:eastAsia="宋体" w:hAnsi="Time New Romans" w:cs="宋体"/>
        </w:rPr>
        <w:t>一定来自于母方</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．一般情况下，此个体表现出的是</w:t>
      </w:r>
      <w:r w:rsidRPr="00B64D5D">
        <w:rPr>
          <w:rFonts w:ascii="Time New Romans" w:eastAsia="宋体" w:hAnsi="Time New Romans" w:cs="宋体"/>
        </w:rPr>
        <w:t>A</w:t>
      </w:r>
      <w:r w:rsidRPr="00B64D5D">
        <w:rPr>
          <w:rFonts w:ascii="Time New Romans" w:eastAsia="宋体" w:hAnsi="Time New Romans" w:cs="宋体"/>
        </w:rPr>
        <w:t>、</w:t>
      </w:r>
      <w:r w:rsidRPr="00B64D5D">
        <w:rPr>
          <w:rFonts w:ascii="Time New Romans" w:eastAsia="宋体" w:hAnsi="Time New Romans" w:cs="宋体"/>
        </w:rPr>
        <w:t>B</w:t>
      </w:r>
      <w:r w:rsidRPr="00B64D5D">
        <w:rPr>
          <w:rFonts w:ascii="Time New Romans" w:eastAsia="宋体" w:hAnsi="Time New Romans" w:cs="宋体"/>
        </w:rPr>
        <w:t>所控制的性状</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D</w:t>
      </w:r>
      <w:r w:rsidRPr="00B64D5D">
        <w:rPr>
          <w:rFonts w:ascii="Time New Romans" w:eastAsia="宋体" w:hAnsi="Time New Romans" w:cs="宋体"/>
        </w:rPr>
        <w:t>．图中</w:t>
      </w:r>
      <w:r w:rsidRPr="00B64D5D">
        <w:rPr>
          <w:rFonts w:ascii="Time New Romans" w:eastAsia="宋体" w:hAnsi="Time New Romans" w:cs="宋体"/>
        </w:rPr>
        <w:t>a</w:t>
      </w:r>
      <w:r w:rsidRPr="00B64D5D">
        <w:rPr>
          <w:rFonts w:ascii="Time New Romans" w:eastAsia="宋体" w:hAnsi="Time New Romans" w:cs="宋体"/>
        </w:rPr>
        <w:t>控制的性状不能表现出来，但</w:t>
      </w:r>
      <w:r w:rsidRPr="00B64D5D">
        <w:rPr>
          <w:rFonts w:ascii="Time New Romans" w:eastAsia="宋体" w:hAnsi="Time New Romans" w:cs="宋体"/>
        </w:rPr>
        <w:t>a</w:t>
      </w:r>
      <w:r w:rsidRPr="00B64D5D">
        <w:rPr>
          <w:rFonts w:ascii="Time New Romans" w:eastAsia="宋体" w:hAnsi="Time New Romans" w:cs="宋体"/>
        </w:rPr>
        <w:t>可能会传递给子代</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hint="eastAsia"/>
          <w:color w:val="FF0000"/>
        </w:rPr>
        <w:t>【答案】</w:t>
      </w:r>
      <w:r w:rsidRPr="00B64D5D">
        <w:rPr>
          <w:rFonts w:ascii="Time New Romans" w:eastAsia="宋体" w:hAnsi="Time New Romans" w:cs="宋体"/>
          <w:color w:val="FF0000"/>
        </w:rPr>
        <w:t>B</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【分析】（</w:t>
      </w:r>
      <w:r w:rsidRPr="00B64D5D">
        <w:rPr>
          <w:rFonts w:ascii="Time New Romans" w:eastAsia="宋体" w:hAnsi="Time New Romans" w:cs="宋体"/>
          <w:color w:val="FF0000"/>
        </w:rPr>
        <w:t>1</w:t>
      </w:r>
      <w:r w:rsidRPr="00B64D5D">
        <w:rPr>
          <w:rFonts w:ascii="Time New Romans" w:eastAsia="宋体" w:hAnsi="Time New Romans" w:cs="宋体"/>
          <w:color w:val="FF0000"/>
        </w:rPr>
        <w:t>）亲代在产生生殖细胞的过程中，成对的染色体要分开，分别进入两个生殖细胞中，因此生殖细胞中的染色体数目比体细胞减少一半；受精卵中的染色体来自于精子和卵细胞，数目又恢复到亲代体细胞中的染色体数。</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w:t>
      </w:r>
      <w:r w:rsidRPr="00B64D5D">
        <w:rPr>
          <w:rFonts w:ascii="Time New Romans" w:eastAsia="宋体" w:hAnsi="Time New Romans" w:cs="宋体"/>
          <w:color w:val="FF0000"/>
        </w:rPr>
        <w:t>2</w:t>
      </w:r>
      <w:r w:rsidRPr="00B64D5D">
        <w:rPr>
          <w:rFonts w:ascii="Time New Romans" w:eastAsia="宋体" w:hAnsi="Time New Romans" w:cs="宋体"/>
          <w:color w:val="FF0000"/>
        </w:rPr>
        <w:t>）生物的性状由基因控制，基因有显性和隐性之分。当细胞内控制某种性状的一对基因都是显性或一个是显性、一个是隐性时，生物体表现出显性基因控制的显性性状；当控制某种性状的基因都是隐性基因时，隐性基因控制的隐性性状才会表现出来。</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lastRenderedPageBreak/>
        <w:t>【详解】</w:t>
      </w:r>
      <w:r w:rsidRPr="00B64D5D">
        <w:rPr>
          <w:rFonts w:ascii="Time New Romans" w:eastAsia="宋体" w:hAnsi="Time New Romans" w:cs="宋体"/>
          <w:color w:val="FF0000"/>
        </w:rPr>
        <w:t>A</w:t>
      </w:r>
      <w:r w:rsidRPr="00B64D5D">
        <w:rPr>
          <w:rFonts w:ascii="Time New Romans" w:eastAsia="宋体" w:hAnsi="Time New Romans" w:cs="宋体"/>
          <w:color w:val="FF0000"/>
        </w:rPr>
        <w:t>．通常用大写字母表示显性基因，小写字母表示隐性基因。因此</w:t>
      </w:r>
      <w:r w:rsidRPr="00B64D5D">
        <w:rPr>
          <w:rFonts w:ascii="Time New Romans" w:eastAsia="宋体" w:hAnsi="Time New Romans" w:cs="宋体"/>
          <w:color w:val="FF0000"/>
        </w:rPr>
        <w:t>A</w:t>
      </w:r>
      <w:r w:rsidRPr="00B64D5D">
        <w:rPr>
          <w:rFonts w:ascii="Time New Romans" w:eastAsia="宋体" w:hAnsi="Time New Romans" w:cs="宋体"/>
          <w:color w:val="FF0000"/>
        </w:rPr>
        <w:t>表示显性基因，</w:t>
      </w:r>
      <w:r w:rsidRPr="00B64D5D">
        <w:rPr>
          <w:rFonts w:ascii="Time New Romans" w:eastAsia="宋体" w:hAnsi="Time New Romans" w:cs="宋体"/>
          <w:color w:val="FF0000"/>
        </w:rPr>
        <w:t>a</w:t>
      </w:r>
      <w:r w:rsidRPr="00B64D5D">
        <w:rPr>
          <w:rFonts w:ascii="Time New Romans" w:eastAsia="宋体" w:hAnsi="Time New Romans" w:cs="宋体"/>
          <w:color w:val="FF0000"/>
        </w:rPr>
        <w:t>表示隐性基因，</w:t>
      </w:r>
      <w:r w:rsidRPr="00B64D5D">
        <w:rPr>
          <w:rFonts w:ascii="Time New Romans" w:eastAsia="宋体" w:hAnsi="Time New Romans" w:cs="宋体"/>
          <w:color w:val="FF0000"/>
        </w:rPr>
        <w:t>A</w:t>
      </w:r>
      <w:r w:rsidRPr="00B64D5D">
        <w:rPr>
          <w:rFonts w:ascii="Time New Romans" w:eastAsia="宋体" w:hAnsi="Time New Romans" w:cs="宋体"/>
          <w:color w:val="FF0000"/>
        </w:rPr>
        <w:t>和</w:t>
      </w:r>
      <w:r w:rsidRPr="00B64D5D">
        <w:rPr>
          <w:rFonts w:ascii="Time New Romans" w:eastAsia="宋体" w:hAnsi="Time New Romans" w:cs="宋体"/>
          <w:color w:val="FF0000"/>
        </w:rPr>
        <w:t>a</w:t>
      </w:r>
      <w:r w:rsidRPr="00B64D5D">
        <w:rPr>
          <w:rFonts w:ascii="Time New Romans" w:eastAsia="宋体" w:hAnsi="Time New Romans" w:cs="宋体"/>
          <w:color w:val="FF0000"/>
        </w:rPr>
        <w:t>控制的是相对性状，故</w:t>
      </w:r>
      <w:r w:rsidRPr="00B64D5D">
        <w:rPr>
          <w:rFonts w:ascii="Time New Romans" w:eastAsia="宋体" w:hAnsi="Time New Romans" w:cs="宋体"/>
          <w:color w:val="FF0000"/>
        </w:rPr>
        <w:t>A</w:t>
      </w:r>
      <w:r w:rsidRPr="00B64D5D">
        <w:rPr>
          <w:rFonts w:ascii="Time New Romans" w:eastAsia="宋体" w:hAnsi="Time New Romans" w:cs="宋体"/>
          <w:color w:val="FF0000"/>
        </w:rPr>
        <w:t>正确。</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B</w:t>
      </w:r>
      <w:r w:rsidRPr="00B64D5D">
        <w:rPr>
          <w:rFonts w:ascii="Time New Romans" w:eastAsia="宋体" w:hAnsi="Time New Romans" w:cs="宋体"/>
          <w:color w:val="FF0000"/>
        </w:rPr>
        <w:t>．子代体细胞核中的每一对基因一个来自父方，一个来自母方。因此如果</w:t>
      </w:r>
      <w:r w:rsidRPr="00B64D5D">
        <w:rPr>
          <w:rFonts w:ascii="Time New Romans" w:eastAsia="宋体" w:hAnsi="Time New Romans" w:cs="宋体"/>
          <w:color w:val="FF0000"/>
        </w:rPr>
        <w:t>B</w:t>
      </w:r>
      <w:r w:rsidRPr="00B64D5D">
        <w:rPr>
          <w:rFonts w:ascii="Time New Romans" w:eastAsia="宋体" w:hAnsi="Time New Romans" w:cs="宋体"/>
          <w:color w:val="FF0000"/>
        </w:rPr>
        <w:t>来自父方，则</w:t>
      </w:r>
      <w:r w:rsidRPr="00B64D5D">
        <w:rPr>
          <w:rFonts w:ascii="Time New Romans" w:eastAsia="宋体" w:hAnsi="Time New Romans" w:cs="宋体"/>
          <w:color w:val="FF0000"/>
        </w:rPr>
        <w:t>b</w:t>
      </w:r>
      <w:r w:rsidRPr="00B64D5D">
        <w:rPr>
          <w:rFonts w:ascii="Time New Romans" w:eastAsia="宋体" w:hAnsi="Time New Romans" w:cs="宋体"/>
          <w:color w:val="FF0000"/>
        </w:rPr>
        <w:t>来自母方；</w:t>
      </w:r>
      <w:r w:rsidRPr="00B64D5D">
        <w:rPr>
          <w:rFonts w:ascii="Time New Romans" w:eastAsia="宋体" w:hAnsi="Time New Romans" w:cs="宋体"/>
          <w:color w:val="FF0000"/>
        </w:rPr>
        <w:t xml:space="preserve">A </w:t>
      </w:r>
      <w:r w:rsidRPr="00B64D5D">
        <w:rPr>
          <w:rFonts w:ascii="Time New Romans" w:eastAsia="宋体" w:hAnsi="Time New Romans" w:cs="宋体"/>
          <w:color w:val="FF0000"/>
        </w:rPr>
        <w:t>和</w:t>
      </w:r>
      <w:r w:rsidRPr="00B64D5D">
        <w:rPr>
          <w:rFonts w:ascii="Time New Romans" w:eastAsia="宋体" w:hAnsi="Time New Romans" w:cs="宋体"/>
          <w:color w:val="FF0000"/>
        </w:rPr>
        <w:t>B</w:t>
      </w:r>
      <w:r w:rsidRPr="00B64D5D">
        <w:rPr>
          <w:rFonts w:ascii="Time New Romans" w:eastAsia="宋体" w:hAnsi="Time New Romans" w:cs="宋体"/>
          <w:color w:val="FF0000"/>
        </w:rPr>
        <w:t>不是一对基因，如果</w:t>
      </w:r>
      <w:r w:rsidRPr="00B64D5D">
        <w:rPr>
          <w:rFonts w:ascii="Time New Romans" w:eastAsia="宋体" w:hAnsi="Time New Romans" w:cs="宋体"/>
          <w:color w:val="FF0000"/>
        </w:rPr>
        <w:t>B</w:t>
      </w:r>
      <w:r w:rsidRPr="00B64D5D">
        <w:rPr>
          <w:rFonts w:ascii="Time New Romans" w:eastAsia="宋体" w:hAnsi="Time New Romans" w:cs="宋体"/>
          <w:color w:val="FF0000"/>
        </w:rPr>
        <w:t>来自于父方，则</w:t>
      </w:r>
      <w:r w:rsidRPr="00B64D5D">
        <w:rPr>
          <w:rFonts w:ascii="Time New Romans" w:eastAsia="宋体" w:hAnsi="Time New Romans" w:cs="宋体"/>
          <w:color w:val="FF0000"/>
        </w:rPr>
        <w:t>A</w:t>
      </w:r>
      <w:r w:rsidRPr="00B64D5D">
        <w:rPr>
          <w:rFonts w:ascii="Time New Romans" w:eastAsia="宋体" w:hAnsi="Time New Romans" w:cs="宋体"/>
          <w:color w:val="FF0000"/>
        </w:rPr>
        <w:t>不一定来自于母方，故</w:t>
      </w:r>
      <w:r w:rsidRPr="00B64D5D">
        <w:rPr>
          <w:rFonts w:ascii="Time New Romans" w:eastAsia="宋体" w:hAnsi="Time New Romans" w:cs="宋体"/>
          <w:color w:val="FF0000"/>
        </w:rPr>
        <w:t>B</w:t>
      </w:r>
      <w:r w:rsidRPr="00B64D5D">
        <w:rPr>
          <w:rFonts w:ascii="Time New Romans" w:eastAsia="宋体" w:hAnsi="Time New Romans" w:cs="宋体"/>
          <w:color w:val="FF0000"/>
        </w:rPr>
        <w:t>错误。</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C</w:t>
      </w:r>
      <w:r w:rsidRPr="00B64D5D">
        <w:rPr>
          <w:rFonts w:ascii="Time New Romans" w:eastAsia="宋体" w:hAnsi="Time New Romans" w:cs="宋体"/>
          <w:color w:val="FF0000"/>
        </w:rPr>
        <w:t>．当细胞内控制某种性状的一对基因一个是显性、一个是隐性时，生物体表现出显性基因控制的显性性状，因此个体表现出的是</w:t>
      </w:r>
      <w:r w:rsidRPr="00B64D5D">
        <w:rPr>
          <w:rFonts w:ascii="Time New Romans" w:eastAsia="宋体" w:hAnsi="Time New Romans" w:cs="宋体"/>
          <w:color w:val="FF0000"/>
        </w:rPr>
        <w:t>A</w:t>
      </w:r>
      <w:r w:rsidRPr="00B64D5D">
        <w:rPr>
          <w:rFonts w:ascii="Time New Romans" w:eastAsia="宋体" w:hAnsi="Time New Romans" w:cs="宋体"/>
          <w:color w:val="FF0000"/>
        </w:rPr>
        <w:t>、</w:t>
      </w:r>
      <w:r w:rsidRPr="00B64D5D">
        <w:rPr>
          <w:rFonts w:ascii="Time New Romans" w:eastAsia="宋体" w:hAnsi="Time New Romans" w:cs="宋体"/>
          <w:color w:val="FF0000"/>
        </w:rPr>
        <w:t>B</w:t>
      </w:r>
      <w:r w:rsidRPr="00B64D5D">
        <w:rPr>
          <w:rFonts w:ascii="Time New Romans" w:eastAsia="宋体" w:hAnsi="Time New Romans" w:cs="宋体"/>
          <w:color w:val="FF0000"/>
        </w:rPr>
        <w:t>所控制的性状，故</w:t>
      </w:r>
      <w:r w:rsidRPr="00B64D5D">
        <w:rPr>
          <w:rFonts w:ascii="Time New Romans" w:eastAsia="宋体" w:hAnsi="Time New Romans" w:cs="宋体"/>
          <w:color w:val="FF0000"/>
        </w:rPr>
        <w:t>C</w:t>
      </w:r>
      <w:r w:rsidRPr="00B64D5D">
        <w:rPr>
          <w:rFonts w:ascii="Time New Romans" w:eastAsia="宋体" w:hAnsi="Time New Romans" w:cs="宋体"/>
          <w:color w:val="FF0000"/>
        </w:rPr>
        <w:t>正确。</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D</w:t>
      </w:r>
      <w:r w:rsidRPr="00B64D5D">
        <w:rPr>
          <w:rFonts w:ascii="Time New Romans" w:eastAsia="宋体" w:hAnsi="Time New Romans" w:cs="宋体"/>
          <w:color w:val="FF0000"/>
        </w:rPr>
        <w:t>．隐性基因控制的性状虽然不能在后代中表现，但隐性基因也会通过生殖一代代的传递下去。</w:t>
      </w:r>
      <w:r w:rsidRPr="00B64D5D">
        <w:rPr>
          <w:rFonts w:ascii="Time New Romans" w:eastAsia="宋体" w:hAnsi="Time New Romans" w:cs="宋体"/>
          <w:color w:val="FF0000"/>
        </w:rPr>
        <w:t>a</w:t>
      </w:r>
      <w:r w:rsidRPr="00B64D5D">
        <w:rPr>
          <w:rFonts w:ascii="Time New Romans" w:eastAsia="宋体" w:hAnsi="Time New Romans" w:cs="宋体"/>
          <w:color w:val="FF0000"/>
        </w:rPr>
        <w:t>控制的性状不能表现出来，但</w:t>
      </w:r>
      <w:r w:rsidRPr="00B64D5D">
        <w:rPr>
          <w:rFonts w:ascii="Time New Romans" w:eastAsia="宋体" w:hAnsi="Time New Romans" w:cs="宋体"/>
          <w:color w:val="FF0000"/>
        </w:rPr>
        <w:t>a</w:t>
      </w:r>
      <w:r w:rsidRPr="00B64D5D">
        <w:rPr>
          <w:rFonts w:ascii="Time New Romans" w:eastAsia="宋体" w:hAnsi="Time New Romans" w:cs="宋体"/>
          <w:color w:val="FF0000"/>
        </w:rPr>
        <w:t>也会传递给子代，故</w:t>
      </w:r>
      <w:r w:rsidRPr="00B64D5D">
        <w:rPr>
          <w:rFonts w:ascii="Time New Romans" w:eastAsia="宋体" w:hAnsi="Time New Romans" w:cs="宋体"/>
          <w:color w:val="FF0000"/>
        </w:rPr>
        <w:t>D</w:t>
      </w:r>
      <w:r w:rsidRPr="00B64D5D">
        <w:rPr>
          <w:rFonts w:ascii="Time New Romans" w:eastAsia="宋体" w:hAnsi="Time New Romans" w:cs="宋体"/>
          <w:color w:val="FF0000"/>
        </w:rPr>
        <w:t>正确。</w:t>
      </w:r>
    </w:p>
    <w:p w:rsidR="00B64D5D" w:rsidRPr="00B64D5D" w:rsidRDefault="00B64D5D" w:rsidP="00B64D5D">
      <w:pPr>
        <w:spacing w:line="360" w:lineRule="auto"/>
        <w:ind w:left="300"/>
        <w:jc w:val="left"/>
        <w:textAlignment w:val="center"/>
        <w:rPr>
          <w:rFonts w:ascii="Time New Romans" w:eastAsia="宋体" w:hAnsi="Time New Romans" w:cs="宋体"/>
          <w:color w:val="FF0000"/>
        </w:rPr>
      </w:pPr>
      <w:r w:rsidRPr="00B64D5D">
        <w:rPr>
          <w:rFonts w:ascii="Time New Romans" w:eastAsia="宋体" w:hAnsi="Time New Romans" w:cs="宋体"/>
          <w:color w:val="FF0000"/>
        </w:rPr>
        <w:t>故选</w:t>
      </w:r>
      <w:r w:rsidRPr="00B64D5D">
        <w:rPr>
          <w:rFonts w:ascii="Time New Romans" w:eastAsia="宋体" w:hAnsi="Time New Romans" w:cs="宋体"/>
          <w:color w:val="FF0000"/>
        </w:rPr>
        <w:t>B</w:t>
      </w:r>
      <w:r w:rsidRPr="00B64D5D">
        <w:rPr>
          <w:rFonts w:ascii="Time New Romans" w:eastAsia="宋体" w:hAnsi="Time New Romans" w:cs="宋体"/>
          <w:color w:val="FF0000"/>
        </w:rPr>
        <w:t>。</w:t>
      </w:r>
    </w:p>
    <w:p w:rsidR="00B64D5D" w:rsidRPr="00B64D5D" w:rsidRDefault="00B64D5D" w:rsidP="00B64D5D">
      <w:pPr>
        <w:spacing w:line="360" w:lineRule="auto"/>
        <w:ind w:left="300"/>
        <w:jc w:val="left"/>
        <w:textAlignment w:val="center"/>
        <w:rPr>
          <w:rFonts w:ascii="Time New Romans" w:eastAsia="宋体" w:hAnsi="Time New Romans" w:cs="宋体"/>
        </w:rPr>
      </w:pP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9</w:t>
      </w:r>
      <w:r w:rsidRPr="00B64D5D">
        <w:rPr>
          <w:rFonts w:ascii="Time New Romans" w:eastAsia="宋体" w:hAnsi="Time New Romans" w:cs="宋体"/>
        </w:rPr>
        <w:t>．白化病是一种人类遗传病，致病的隐性基因位于常染色体上，用字母</w:t>
      </w:r>
      <w:r w:rsidRPr="00B64D5D">
        <w:rPr>
          <w:rFonts w:ascii="Time New Romans" w:eastAsia="宋体" w:hAnsi="Time New Romans" w:cs="宋体"/>
        </w:rPr>
        <w:t>a</w:t>
      </w:r>
      <w:r w:rsidRPr="00B64D5D">
        <w:rPr>
          <w:rFonts w:ascii="Time New Romans" w:eastAsia="宋体" w:hAnsi="Time New Romans" w:cs="宋体"/>
        </w:rPr>
        <w:t>表示。下图为某家族有关白化病的遗传图解，相关分析正确的是（　　）</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Times New Roman" w:hAnsi="Time New Romans" w:cs="宋体"/>
          <w:noProof/>
          <w:kern w:val="0"/>
          <w:sz w:val="24"/>
          <w:szCs w:val="24"/>
        </w:rPr>
        <w:drawing>
          <wp:inline distT="0" distB="0" distL="0" distR="0" wp14:anchorId="06977E03" wp14:editId="7CC9E4D8">
            <wp:extent cx="2466975" cy="1047750"/>
            <wp:effectExtent l="0" t="0" r="0" b="0"/>
            <wp:docPr id="26" name="图片 26" descr="@@@05298ef3-1253-4004-8496-60eead39ba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29"/>
                    <a:stretch>
                      <a:fillRect/>
                    </a:stretch>
                  </pic:blipFill>
                  <pic:spPr>
                    <a:xfrm>
                      <a:off x="0" y="0"/>
                      <a:ext cx="2466975" cy="1047750"/>
                    </a:xfrm>
                    <a:prstGeom prst="rect">
                      <a:avLst/>
                    </a:prstGeom>
                  </pic:spPr>
                </pic:pic>
              </a:graphicData>
            </a:graphic>
          </wp:inline>
        </w:drawing>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w:t>
      </w:r>
      <w:r w:rsidRPr="00B64D5D">
        <w:rPr>
          <w:rFonts w:ascii="Time New Romans" w:eastAsia="宋体" w:hAnsi="Time New Romans" w:cs="宋体"/>
        </w:rPr>
        <w:t>2</w:t>
      </w:r>
      <w:r w:rsidRPr="00B64D5D">
        <w:rPr>
          <w:rFonts w:ascii="Time New Romans" w:eastAsia="宋体" w:hAnsi="Time New Romans" w:cs="宋体"/>
        </w:rPr>
        <w:t>号个体一定携带致病基因</w:t>
      </w:r>
      <w:r w:rsidRPr="00B64D5D">
        <w:rPr>
          <w:rFonts w:ascii="Time New Romans" w:eastAsia="宋体" w:hAnsi="Time New Romans" w:cs="宋体" w:hint="eastAsia"/>
        </w:rPr>
        <w:t xml:space="preserve">       </w:t>
      </w:r>
      <w:r w:rsidRPr="00B64D5D">
        <w:rPr>
          <w:rFonts w:ascii="Time New Romans" w:eastAsia="宋体" w:hAnsi="Time New Romans" w:cs="宋体"/>
        </w:rPr>
        <w:t>B</w:t>
      </w:r>
      <w:r w:rsidRPr="00B64D5D">
        <w:rPr>
          <w:rFonts w:ascii="Time New Romans" w:eastAsia="宋体" w:hAnsi="Time New Romans" w:cs="宋体"/>
        </w:rPr>
        <w:t>．</w:t>
      </w:r>
      <w:r w:rsidRPr="00B64D5D">
        <w:rPr>
          <w:rFonts w:ascii="Time New Romans" w:eastAsia="宋体" w:hAnsi="Time New Romans" w:cs="宋体"/>
        </w:rPr>
        <w:t>1</w:t>
      </w:r>
      <w:r w:rsidRPr="00B64D5D">
        <w:rPr>
          <w:rFonts w:ascii="Time New Romans" w:eastAsia="宋体" w:hAnsi="Time New Romans" w:cs="宋体"/>
        </w:rPr>
        <w:t>号个体的基因组成是</w:t>
      </w:r>
      <w:r w:rsidRPr="00B64D5D">
        <w:rPr>
          <w:rFonts w:ascii="Time New Romans" w:eastAsia="宋体" w:hAnsi="Time New Romans" w:cs="宋体"/>
        </w:rPr>
        <w:t>AA</w:t>
      </w:r>
    </w:p>
    <w:p w:rsidR="00B64D5D" w:rsidRPr="00B64D5D" w:rsidRDefault="00B64D5D" w:rsidP="00B64D5D">
      <w:pPr>
        <w:spacing w:line="360" w:lineRule="auto"/>
        <w:ind w:left="30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w:t>
      </w:r>
      <w:r w:rsidRPr="00B64D5D">
        <w:rPr>
          <w:rFonts w:ascii="Time New Romans" w:eastAsia="宋体" w:hAnsi="Time New Romans" w:cs="宋体"/>
        </w:rPr>
        <w:t>3</w:t>
      </w:r>
      <w:r w:rsidRPr="00B64D5D">
        <w:rPr>
          <w:rFonts w:ascii="Time New Romans" w:eastAsia="宋体" w:hAnsi="Time New Romans" w:cs="宋体"/>
        </w:rPr>
        <w:t>号个体患病的可能性为</w:t>
      </w:r>
      <w:r w:rsidRPr="00B64D5D">
        <w:rPr>
          <w:rFonts w:ascii="Time New Romans" w:eastAsia="宋体" w:hAnsi="Time New Romans" w:cs="宋体"/>
        </w:rPr>
        <w:t>25%</w:t>
      </w:r>
      <w:r w:rsidRPr="00B64D5D">
        <w:rPr>
          <w:rFonts w:ascii="Time New Romans" w:eastAsia="宋体" w:hAnsi="Time New Romans" w:cs="宋体" w:hint="eastAsia"/>
        </w:rPr>
        <w:t xml:space="preserve">     </w:t>
      </w:r>
      <w:r w:rsidRPr="00B64D5D">
        <w:rPr>
          <w:rFonts w:ascii="Time New Romans" w:eastAsia="宋体" w:hAnsi="Time New Romans" w:cs="宋体"/>
        </w:rPr>
        <w:t>D</w:t>
      </w:r>
      <w:r w:rsidRPr="00B64D5D">
        <w:rPr>
          <w:rFonts w:ascii="Time New Romans" w:eastAsia="宋体" w:hAnsi="Time New Romans" w:cs="宋体"/>
        </w:rPr>
        <w:t>．</w:t>
      </w:r>
      <w:r w:rsidRPr="00B64D5D">
        <w:rPr>
          <w:rFonts w:ascii="Time New Romans" w:eastAsia="宋体" w:hAnsi="Time New Romans" w:cs="宋体"/>
        </w:rPr>
        <w:t>4</w:t>
      </w:r>
      <w:r w:rsidRPr="00B64D5D">
        <w:rPr>
          <w:rFonts w:ascii="Time New Romans" w:eastAsia="宋体" w:hAnsi="Time New Romans" w:cs="宋体"/>
        </w:rPr>
        <w:t>号个体内一定没有该致病基因</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hint="eastAsia"/>
          <w:color w:val="FF0000"/>
        </w:rPr>
        <w:t>【答案】</w:t>
      </w:r>
      <w:r w:rsidRPr="00B64D5D">
        <w:rPr>
          <w:rFonts w:ascii="Time New Romans" w:eastAsia="宋体" w:hAnsi="Time New Romans" w:cs="宋体"/>
          <w:color w:val="FF0000"/>
        </w:rPr>
        <w:t>A</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【分析】（</w:t>
      </w:r>
      <w:r w:rsidRPr="00B64D5D">
        <w:rPr>
          <w:rFonts w:ascii="Time New Romans" w:eastAsia="宋体" w:hAnsi="Time New Romans" w:cs="宋体"/>
          <w:color w:val="FF0000"/>
        </w:rPr>
        <w:t>1</w:t>
      </w:r>
      <w:r w:rsidRPr="00B64D5D">
        <w:rPr>
          <w:rFonts w:ascii="Time New Romans" w:eastAsia="宋体" w:hAnsi="Time New Romans" w:cs="宋体"/>
          <w:color w:val="FF0000"/>
        </w:rPr>
        <w:t>）生物体的某些性状是由一对基因控制的，当细胞内控制某种性状的一对基因都是显性或一个是显性、一个是隐性时，生物体表现出显性基因控制的性状；当控制某种性状的基因都是隐性时，隐性基因控制的性状才会表现出来。（</w:t>
      </w:r>
      <w:r w:rsidRPr="00B64D5D">
        <w:rPr>
          <w:rFonts w:ascii="Time New Romans" w:eastAsia="宋体" w:hAnsi="Time New Romans" w:cs="宋体"/>
          <w:color w:val="FF0000"/>
        </w:rPr>
        <w:t>2</w:t>
      </w:r>
      <w:r w:rsidRPr="00B64D5D">
        <w:rPr>
          <w:rFonts w:ascii="Time New Romans" w:eastAsia="宋体" w:hAnsi="Time New Romans" w:cs="宋体"/>
          <w:color w:val="FF0000"/>
        </w:rPr>
        <w:t>）在一对相对性状的遗传过程中，子代个体中出现了亲代没有的性状，新出现的性状一定是隐性性状，由一对隐性基因控制，亲代的性状是显性性状，亲代的基因组成是杂合的。</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【详解】</w:t>
      </w:r>
      <w:r w:rsidRPr="00B64D5D">
        <w:rPr>
          <w:rFonts w:ascii="Time New Romans" w:eastAsia="宋体" w:hAnsi="Time New Romans" w:cs="宋体"/>
          <w:color w:val="FF0000"/>
        </w:rPr>
        <w:t>AB</w:t>
      </w:r>
      <w:r w:rsidRPr="00B64D5D">
        <w:rPr>
          <w:rFonts w:ascii="Time New Romans" w:eastAsia="宋体" w:hAnsi="Time New Romans" w:cs="宋体"/>
          <w:color w:val="FF0000"/>
        </w:rPr>
        <w:t>．</w:t>
      </w:r>
      <w:r w:rsidRPr="00B64D5D">
        <w:rPr>
          <w:rFonts w:ascii="Time New Romans" w:eastAsia="宋体" w:hAnsi="Time New Romans" w:cs="宋体"/>
          <w:color w:val="FF0000"/>
        </w:rPr>
        <w:t>1</w:t>
      </w:r>
      <w:r w:rsidRPr="00B64D5D">
        <w:rPr>
          <w:rFonts w:ascii="Time New Romans" w:eastAsia="宋体" w:hAnsi="Time New Romans" w:cs="宋体"/>
          <w:color w:val="FF0000"/>
        </w:rPr>
        <w:t>号个体和</w:t>
      </w:r>
      <w:r w:rsidRPr="00B64D5D">
        <w:rPr>
          <w:rFonts w:ascii="Time New Romans" w:eastAsia="宋体" w:hAnsi="Time New Romans" w:cs="宋体"/>
          <w:color w:val="FF0000"/>
        </w:rPr>
        <w:t>2</w:t>
      </w:r>
      <w:r w:rsidRPr="00B64D5D">
        <w:rPr>
          <w:rFonts w:ascii="Time New Romans" w:eastAsia="宋体" w:hAnsi="Time New Romans" w:cs="宋体"/>
          <w:color w:val="FF0000"/>
        </w:rPr>
        <w:t>号个体正常，生了一个镰刀型细胞贫血病的</w:t>
      </w:r>
      <w:r w:rsidRPr="00B64D5D">
        <w:rPr>
          <w:rFonts w:ascii="Time New Romans" w:eastAsia="宋体" w:hAnsi="Time New Romans" w:cs="宋体"/>
          <w:color w:val="FF0000"/>
        </w:rPr>
        <w:t>3</w:t>
      </w:r>
      <w:r w:rsidRPr="00B64D5D">
        <w:rPr>
          <w:rFonts w:ascii="Time New Romans" w:eastAsia="宋体" w:hAnsi="Time New Romans" w:cs="宋体"/>
          <w:color w:val="FF0000"/>
        </w:rPr>
        <w:t>男孩，因此，</w:t>
      </w:r>
      <w:r w:rsidRPr="00B64D5D">
        <w:rPr>
          <w:rFonts w:ascii="Time New Romans" w:eastAsia="宋体" w:hAnsi="Time New Romans" w:cs="宋体"/>
          <w:color w:val="FF0000"/>
        </w:rPr>
        <w:t>1</w:t>
      </w:r>
      <w:r w:rsidRPr="00B64D5D">
        <w:rPr>
          <w:rFonts w:ascii="Time New Romans" w:eastAsia="宋体" w:hAnsi="Time New Romans" w:cs="宋体"/>
          <w:color w:val="FF0000"/>
        </w:rPr>
        <w:t>号个体和</w:t>
      </w:r>
      <w:r w:rsidRPr="00B64D5D">
        <w:rPr>
          <w:rFonts w:ascii="Time New Romans" w:eastAsia="宋体" w:hAnsi="Time New Romans" w:cs="宋体"/>
          <w:color w:val="FF0000"/>
        </w:rPr>
        <w:t>2</w:t>
      </w:r>
      <w:r w:rsidRPr="00B64D5D">
        <w:rPr>
          <w:rFonts w:ascii="Time New Romans" w:eastAsia="宋体" w:hAnsi="Time New Romans" w:cs="宋体"/>
          <w:color w:val="FF0000"/>
        </w:rPr>
        <w:t>号个体一定给患病</w:t>
      </w:r>
      <w:r w:rsidRPr="00B64D5D">
        <w:rPr>
          <w:rFonts w:ascii="Time New Romans" w:eastAsia="宋体" w:hAnsi="Time New Romans" w:cs="宋体"/>
          <w:color w:val="FF0000"/>
        </w:rPr>
        <w:t>3</w:t>
      </w:r>
      <w:r w:rsidRPr="00B64D5D">
        <w:rPr>
          <w:rFonts w:ascii="Time New Romans" w:eastAsia="宋体" w:hAnsi="Time New Romans" w:cs="宋体"/>
          <w:color w:val="FF0000"/>
        </w:rPr>
        <w:t>男孩提供一个隐性基因</w:t>
      </w:r>
      <w:r w:rsidRPr="00B64D5D">
        <w:rPr>
          <w:rFonts w:ascii="Time New Romans" w:eastAsia="宋体" w:hAnsi="Time New Romans" w:cs="宋体"/>
          <w:color w:val="FF0000"/>
        </w:rPr>
        <w:t>a</w:t>
      </w:r>
      <w:r w:rsidRPr="00B64D5D">
        <w:rPr>
          <w:rFonts w:ascii="Time New Romans" w:eastAsia="宋体" w:hAnsi="Time New Romans" w:cs="宋体"/>
          <w:color w:val="FF0000"/>
        </w:rPr>
        <w:t>，那么</w:t>
      </w:r>
      <w:r w:rsidRPr="00B64D5D">
        <w:rPr>
          <w:rFonts w:ascii="Time New Romans" w:eastAsia="宋体" w:hAnsi="Time New Romans" w:cs="宋体"/>
          <w:color w:val="FF0000"/>
        </w:rPr>
        <w:t>1</w:t>
      </w:r>
      <w:r w:rsidRPr="00B64D5D">
        <w:rPr>
          <w:rFonts w:ascii="Time New Romans" w:eastAsia="宋体" w:hAnsi="Time New Romans" w:cs="宋体"/>
          <w:color w:val="FF0000"/>
        </w:rPr>
        <w:t>号个体和</w:t>
      </w:r>
      <w:r w:rsidRPr="00B64D5D">
        <w:rPr>
          <w:rFonts w:ascii="Time New Romans" w:eastAsia="宋体" w:hAnsi="Time New Romans" w:cs="宋体"/>
          <w:color w:val="FF0000"/>
        </w:rPr>
        <w:t>2</w:t>
      </w:r>
      <w:r w:rsidRPr="00B64D5D">
        <w:rPr>
          <w:rFonts w:ascii="Time New Romans" w:eastAsia="宋体" w:hAnsi="Time New Romans" w:cs="宋体"/>
          <w:color w:val="FF0000"/>
        </w:rPr>
        <w:t>号个体的基因组成是</w:t>
      </w:r>
      <w:r w:rsidRPr="00B64D5D">
        <w:rPr>
          <w:rFonts w:ascii="Time New Romans" w:eastAsia="宋体" w:hAnsi="Time New Romans" w:cs="宋体"/>
          <w:color w:val="FF0000"/>
        </w:rPr>
        <w:t>Aa</w:t>
      </w:r>
      <w:r w:rsidRPr="00B64D5D">
        <w:rPr>
          <w:rFonts w:ascii="Time New Romans" w:eastAsia="宋体" w:hAnsi="Time New Romans" w:cs="宋体"/>
          <w:color w:val="FF0000"/>
        </w:rPr>
        <w:t>、</w:t>
      </w:r>
      <w:r w:rsidRPr="00B64D5D">
        <w:rPr>
          <w:rFonts w:ascii="Time New Romans" w:eastAsia="宋体" w:hAnsi="Time New Romans" w:cs="宋体"/>
          <w:color w:val="FF0000"/>
        </w:rPr>
        <w:t>Aa</w:t>
      </w:r>
      <w:r w:rsidRPr="00B64D5D">
        <w:rPr>
          <w:rFonts w:ascii="Time New Romans" w:eastAsia="宋体" w:hAnsi="Time New Romans" w:cs="宋体"/>
          <w:color w:val="FF0000"/>
        </w:rPr>
        <w:t>，</w:t>
      </w:r>
      <w:r w:rsidRPr="00B64D5D">
        <w:rPr>
          <w:rFonts w:ascii="Time New Romans" w:eastAsia="宋体" w:hAnsi="Time New Romans" w:cs="宋体"/>
          <w:color w:val="FF0000"/>
        </w:rPr>
        <w:t>2</w:t>
      </w:r>
      <w:r w:rsidRPr="00B64D5D">
        <w:rPr>
          <w:rFonts w:ascii="Time New Romans" w:eastAsia="宋体" w:hAnsi="Time New Romans" w:cs="宋体"/>
          <w:color w:val="FF0000"/>
        </w:rPr>
        <w:t>号个体的基因组成是</w:t>
      </w:r>
      <w:r w:rsidRPr="00B64D5D">
        <w:rPr>
          <w:rFonts w:ascii="Time New Romans" w:eastAsia="宋体" w:hAnsi="Time New Romans" w:cs="宋体"/>
          <w:color w:val="FF0000"/>
        </w:rPr>
        <w:t>Aa</w:t>
      </w:r>
      <w:r w:rsidRPr="00B64D5D">
        <w:rPr>
          <w:rFonts w:ascii="Time New Romans" w:eastAsia="宋体" w:hAnsi="Time New Romans" w:cs="宋体"/>
          <w:color w:val="FF0000"/>
        </w:rPr>
        <w:t>，携带致病基因</w:t>
      </w:r>
      <w:r w:rsidRPr="00B64D5D">
        <w:rPr>
          <w:rFonts w:ascii="Time New Romans" w:eastAsia="宋体" w:hAnsi="Time New Romans" w:cs="宋体"/>
          <w:color w:val="FF0000"/>
        </w:rPr>
        <w:t>a</w:t>
      </w:r>
      <w:r w:rsidRPr="00B64D5D">
        <w:rPr>
          <w:rFonts w:ascii="Time New Romans" w:eastAsia="宋体" w:hAnsi="Time New Romans" w:cs="宋体"/>
          <w:color w:val="FF0000"/>
        </w:rPr>
        <w:t>，故</w:t>
      </w:r>
      <w:r w:rsidRPr="00B64D5D">
        <w:rPr>
          <w:rFonts w:ascii="Time New Romans" w:eastAsia="宋体" w:hAnsi="Time New Romans" w:cs="宋体"/>
          <w:color w:val="FF0000"/>
        </w:rPr>
        <w:t>A</w:t>
      </w:r>
      <w:r w:rsidRPr="00B64D5D">
        <w:rPr>
          <w:rFonts w:ascii="Time New Romans" w:eastAsia="宋体" w:hAnsi="Time New Romans" w:cs="宋体"/>
          <w:color w:val="FF0000"/>
        </w:rPr>
        <w:t>正确，</w:t>
      </w:r>
      <w:r w:rsidRPr="00B64D5D">
        <w:rPr>
          <w:rFonts w:ascii="Time New Romans" w:eastAsia="宋体" w:hAnsi="Time New Romans" w:cs="宋体"/>
          <w:color w:val="FF0000"/>
        </w:rPr>
        <w:t>B</w:t>
      </w:r>
      <w:r w:rsidRPr="00B64D5D">
        <w:rPr>
          <w:rFonts w:ascii="Time New Romans" w:eastAsia="宋体" w:hAnsi="Time New Romans" w:cs="宋体"/>
          <w:color w:val="FF0000"/>
        </w:rPr>
        <w:t>错误。</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C</w:t>
      </w:r>
      <w:r w:rsidRPr="00B64D5D">
        <w:rPr>
          <w:rFonts w:ascii="Time New Romans" w:eastAsia="宋体" w:hAnsi="Time New Romans" w:cs="宋体"/>
          <w:color w:val="FF0000"/>
        </w:rPr>
        <w:t>．</w:t>
      </w:r>
      <w:r w:rsidRPr="00B64D5D">
        <w:rPr>
          <w:rFonts w:ascii="Time New Romans" w:eastAsia="宋体" w:hAnsi="Time New Romans" w:cs="宋体"/>
          <w:color w:val="FF0000"/>
        </w:rPr>
        <w:t>1</w:t>
      </w:r>
      <w:r w:rsidRPr="00B64D5D">
        <w:rPr>
          <w:rFonts w:ascii="Time New Romans" w:eastAsia="宋体" w:hAnsi="Time New Romans" w:cs="宋体"/>
          <w:color w:val="FF0000"/>
        </w:rPr>
        <w:t>号个体和</w:t>
      </w:r>
      <w:r w:rsidRPr="00B64D5D">
        <w:rPr>
          <w:rFonts w:ascii="Time New Romans" w:eastAsia="宋体" w:hAnsi="Time New Romans" w:cs="宋体"/>
          <w:color w:val="FF0000"/>
        </w:rPr>
        <w:t>2</w:t>
      </w:r>
      <w:r w:rsidRPr="00B64D5D">
        <w:rPr>
          <w:rFonts w:ascii="Time New Romans" w:eastAsia="宋体" w:hAnsi="Time New Romans" w:cs="宋体"/>
          <w:color w:val="FF0000"/>
        </w:rPr>
        <w:t>号个体正常，</w:t>
      </w:r>
      <w:r w:rsidRPr="00B64D5D">
        <w:rPr>
          <w:rFonts w:ascii="Time New Romans" w:eastAsia="宋体" w:hAnsi="Time New Romans" w:cs="宋体"/>
          <w:color w:val="FF0000"/>
        </w:rPr>
        <w:t>3</w:t>
      </w:r>
      <w:r w:rsidRPr="00B64D5D">
        <w:rPr>
          <w:rFonts w:ascii="Time New Romans" w:eastAsia="宋体" w:hAnsi="Time New Romans" w:cs="宋体"/>
          <w:color w:val="FF0000"/>
        </w:rPr>
        <w:t>号个体患病，子代中出现了亲代中没有的性状，新出现的性状为隐性性状，故</w:t>
      </w:r>
      <w:r w:rsidRPr="00B64D5D">
        <w:rPr>
          <w:rFonts w:ascii="Time New Romans" w:eastAsia="宋体" w:hAnsi="Time New Romans" w:cs="宋体"/>
          <w:color w:val="FF0000"/>
        </w:rPr>
        <w:t>3</w:t>
      </w:r>
      <w:r w:rsidRPr="00B64D5D">
        <w:rPr>
          <w:rFonts w:ascii="Time New Romans" w:eastAsia="宋体" w:hAnsi="Time New Romans" w:cs="宋体"/>
          <w:color w:val="FF0000"/>
        </w:rPr>
        <w:t>号个体患病的可能性为</w:t>
      </w:r>
      <w:r w:rsidRPr="00B64D5D">
        <w:rPr>
          <w:rFonts w:ascii="Time New Romans" w:eastAsia="宋体" w:hAnsi="Time New Romans" w:cs="宋体"/>
          <w:color w:val="FF0000"/>
        </w:rPr>
        <w:t>100%</w:t>
      </w:r>
      <w:r w:rsidRPr="00B64D5D">
        <w:rPr>
          <w:rFonts w:ascii="Time New Romans" w:eastAsia="宋体" w:hAnsi="Time New Romans" w:cs="宋体"/>
          <w:color w:val="FF0000"/>
        </w:rPr>
        <w:t>，故</w:t>
      </w:r>
      <w:r w:rsidRPr="00B64D5D">
        <w:rPr>
          <w:rFonts w:ascii="Time New Romans" w:eastAsia="宋体" w:hAnsi="Time New Romans" w:cs="宋体"/>
          <w:color w:val="FF0000"/>
        </w:rPr>
        <w:t>C</w:t>
      </w:r>
      <w:r w:rsidRPr="00B64D5D">
        <w:rPr>
          <w:rFonts w:ascii="Time New Romans" w:eastAsia="宋体" w:hAnsi="Time New Romans" w:cs="宋体"/>
          <w:color w:val="FF0000"/>
        </w:rPr>
        <w:t>错误。</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D</w:t>
      </w:r>
      <w:r w:rsidRPr="00B64D5D">
        <w:rPr>
          <w:rFonts w:ascii="Time New Romans" w:eastAsia="宋体" w:hAnsi="Time New Romans" w:cs="宋体"/>
          <w:color w:val="FF0000"/>
        </w:rPr>
        <w:t>．</w:t>
      </w:r>
      <w:r w:rsidRPr="00B64D5D">
        <w:rPr>
          <w:rFonts w:ascii="Time New Romans" w:eastAsia="宋体" w:hAnsi="Time New Romans" w:cs="宋体"/>
          <w:color w:val="FF0000"/>
        </w:rPr>
        <w:t>1</w:t>
      </w:r>
      <w:r w:rsidRPr="00B64D5D">
        <w:rPr>
          <w:rFonts w:ascii="Time New Romans" w:eastAsia="宋体" w:hAnsi="Time New Romans" w:cs="宋体"/>
          <w:color w:val="FF0000"/>
        </w:rPr>
        <w:t>号个体和</w:t>
      </w:r>
      <w:r w:rsidRPr="00B64D5D">
        <w:rPr>
          <w:rFonts w:ascii="Time New Romans" w:eastAsia="宋体" w:hAnsi="Time New Romans" w:cs="宋体"/>
          <w:color w:val="FF0000"/>
        </w:rPr>
        <w:t>2</w:t>
      </w:r>
      <w:r w:rsidRPr="00B64D5D">
        <w:rPr>
          <w:rFonts w:ascii="Time New Romans" w:eastAsia="宋体" w:hAnsi="Time New Romans" w:cs="宋体"/>
          <w:color w:val="FF0000"/>
        </w:rPr>
        <w:t>号个体的基因组成是</w:t>
      </w:r>
      <w:r w:rsidRPr="00B64D5D">
        <w:rPr>
          <w:rFonts w:ascii="Time New Romans" w:eastAsia="宋体" w:hAnsi="Time New Romans" w:cs="宋体"/>
          <w:color w:val="FF0000"/>
        </w:rPr>
        <w:t>Aa</w:t>
      </w:r>
      <w:r w:rsidRPr="00B64D5D">
        <w:rPr>
          <w:rFonts w:ascii="Time New Romans" w:eastAsia="宋体" w:hAnsi="Time New Romans" w:cs="宋体"/>
          <w:color w:val="FF0000"/>
        </w:rPr>
        <w:t>，遗传图解如下：</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Times New Roman" w:hAnsi="Time New Romans" w:cs="宋体"/>
          <w:noProof/>
          <w:color w:val="FF0000"/>
          <w:kern w:val="0"/>
          <w:sz w:val="24"/>
          <w:szCs w:val="24"/>
        </w:rPr>
        <w:lastRenderedPageBreak/>
        <w:drawing>
          <wp:inline distT="0" distB="0" distL="0" distR="0" wp14:anchorId="685D35AB" wp14:editId="5AE0BD0F">
            <wp:extent cx="4429125" cy="1857375"/>
            <wp:effectExtent l="0" t="0" r="0" b="0"/>
            <wp:docPr id="27" name="图片 27" descr="@@@6ab7ec65-6e47-4e70-8658-bff75c73a3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941959" name=""/>
                    <pic:cNvPicPr>
                      <a:picLocks noChangeAspect="1"/>
                    </pic:cNvPicPr>
                  </pic:nvPicPr>
                  <pic:blipFill>
                    <a:blip r:embed="rId30"/>
                    <a:stretch>
                      <a:fillRect/>
                    </a:stretch>
                  </pic:blipFill>
                  <pic:spPr>
                    <a:xfrm>
                      <a:off x="0" y="0"/>
                      <a:ext cx="4429125" cy="1857375"/>
                    </a:xfrm>
                    <a:prstGeom prst="rect">
                      <a:avLst/>
                    </a:prstGeom>
                  </pic:spPr>
                </pic:pic>
              </a:graphicData>
            </a:graphic>
          </wp:inline>
        </w:drawing>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由遗传图解可知，当</w:t>
      </w:r>
      <w:r w:rsidRPr="00B64D5D">
        <w:rPr>
          <w:rFonts w:ascii="Time New Romans" w:eastAsia="宋体" w:hAnsi="Time New Romans" w:cs="宋体"/>
          <w:color w:val="FF0000"/>
        </w:rPr>
        <w:t>4</w:t>
      </w:r>
      <w:r w:rsidRPr="00B64D5D">
        <w:rPr>
          <w:rFonts w:ascii="Time New Romans" w:eastAsia="宋体" w:hAnsi="Time New Romans" w:cs="宋体"/>
          <w:color w:val="FF0000"/>
        </w:rPr>
        <w:t>号个体的基因组成为</w:t>
      </w:r>
      <w:r w:rsidRPr="00B64D5D">
        <w:rPr>
          <w:rFonts w:ascii="Time New Romans" w:eastAsia="宋体" w:hAnsi="Time New Romans" w:cs="宋体"/>
          <w:color w:val="FF0000"/>
        </w:rPr>
        <w:t>Aa</w:t>
      </w:r>
      <w:r w:rsidRPr="00B64D5D">
        <w:rPr>
          <w:rFonts w:ascii="Time New Romans" w:eastAsia="宋体" w:hAnsi="Time New Romans" w:cs="宋体"/>
          <w:color w:val="FF0000"/>
        </w:rPr>
        <w:t>时，其体内含有该致病基因</w:t>
      </w:r>
      <w:r w:rsidRPr="00B64D5D">
        <w:rPr>
          <w:rFonts w:ascii="Time New Romans" w:eastAsia="宋体" w:hAnsi="Time New Romans" w:cs="宋体"/>
          <w:color w:val="FF0000"/>
        </w:rPr>
        <w:t>a</w:t>
      </w:r>
      <w:r w:rsidRPr="00B64D5D">
        <w:rPr>
          <w:rFonts w:ascii="Time New Romans" w:eastAsia="宋体" w:hAnsi="Time New Romans" w:cs="宋体"/>
          <w:color w:val="FF0000"/>
        </w:rPr>
        <w:t>，故</w:t>
      </w:r>
      <w:r w:rsidRPr="00B64D5D">
        <w:rPr>
          <w:rFonts w:ascii="Time New Romans" w:eastAsia="宋体" w:hAnsi="Time New Romans" w:cs="宋体"/>
          <w:color w:val="FF0000"/>
        </w:rPr>
        <w:t>D</w:t>
      </w:r>
      <w:r w:rsidRPr="00B64D5D">
        <w:rPr>
          <w:rFonts w:ascii="Time New Romans" w:eastAsia="宋体" w:hAnsi="Time New Romans" w:cs="宋体"/>
          <w:color w:val="FF0000"/>
        </w:rPr>
        <w:t>错误。</w:t>
      </w:r>
    </w:p>
    <w:p w:rsidR="00B64D5D" w:rsidRPr="00B64D5D" w:rsidRDefault="00B64D5D" w:rsidP="00B64D5D">
      <w:pPr>
        <w:spacing w:line="360" w:lineRule="auto"/>
        <w:ind w:left="300"/>
        <w:jc w:val="left"/>
        <w:textAlignment w:val="center"/>
        <w:rPr>
          <w:rFonts w:ascii="Time New Romans" w:eastAsia="宋体" w:hAnsi="Time New Romans" w:cs="宋体"/>
          <w:color w:val="FF0000"/>
        </w:rPr>
      </w:pPr>
      <w:r w:rsidRPr="00B64D5D">
        <w:rPr>
          <w:rFonts w:ascii="Time New Romans" w:eastAsia="宋体" w:hAnsi="Time New Romans" w:cs="宋体"/>
          <w:color w:val="FF0000"/>
        </w:rPr>
        <w:t>故选</w:t>
      </w:r>
      <w:r w:rsidRPr="00B64D5D">
        <w:rPr>
          <w:rFonts w:ascii="Time New Romans" w:eastAsia="宋体" w:hAnsi="Time New Romans" w:cs="宋体"/>
          <w:color w:val="FF0000"/>
        </w:rPr>
        <w:t>A</w:t>
      </w:r>
      <w:r w:rsidRPr="00B64D5D">
        <w:rPr>
          <w:rFonts w:ascii="Time New Romans" w:eastAsia="宋体" w:hAnsi="Time New Romans" w:cs="宋体"/>
          <w:color w:val="FF0000"/>
        </w:rPr>
        <w:t>。</w:t>
      </w:r>
    </w:p>
    <w:p w:rsidR="00B64D5D" w:rsidRPr="00B64D5D" w:rsidRDefault="00B64D5D" w:rsidP="00B64D5D">
      <w:pPr>
        <w:spacing w:line="360" w:lineRule="auto"/>
        <w:ind w:left="300"/>
        <w:jc w:val="left"/>
        <w:textAlignment w:val="center"/>
        <w:rPr>
          <w:rFonts w:ascii="Time New Romans" w:eastAsia="宋体" w:hAnsi="Time New Romans" w:cs="宋体"/>
        </w:rPr>
      </w:pP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10</w:t>
      </w:r>
      <w:r w:rsidRPr="00B64D5D">
        <w:rPr>
          <w:rFonts w:ascii="Time New Romans" w:eastAsia="宋体" w:hAnsi="Time New Romans" w:cs="宋体"/>
        </w:rPr>
        <w:t>．果蝇的性别决定方式与人基本一样。如图为某果蝇体细胞中染色体组成图，下列相关叙述正确的是（</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Times New Roman" w:hAnsi="Time New Romans" w:cs="宋体"/>
          <w:noProof/>
          <w:kern w:val="0"/>
          <w:sz w:val="24"/>
          <w:szCs w:val="24"/>
        </w:rPr>
        <w:drawing>
          <wp:inline distT="0" distB="0" distL="0" distR="0" wp14:anchorId="7AC1BD6A" wp14:editId="758C8AF5">
            <wp:extent cx="1752600" cy="1781175"/>
            <wp:effectExtent l="0" t="0" r="0" b="0"/>
            <wp:docPr id="28" name="图片 28" descr="@@@c2d66ecd-13da-4a28-869e-ee1802208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31"/>
                    <a:stretch>
                      <a:fillRect/>
                    </a:stretch>
                  </pic:blipFill>
                  <pic:spPr>
                    <a:xfrm>
                      <a:off x="0" y="0"/>
                      <a:ext cx="1752600" cy="1781175"/>
                    </a:xfrm>
                    <a:prstGeom prst="rect">
                      <a:avLst/>
                    </a:prstGeom>
                  </pic:spPr>
                </pic:pic>
              </a:graphicData>
            </a:graphic>
          </wp:inline>
        </w:drawing>
      </w:r>
    </w:p>
    <w:p w:rsidR="00B64D5D" w:rsidRPr="00B64D5D" w:rsidRDefault="00B64D5D" w:rsidP="00B64D5D">
      <w:pPr>
        <w:tabs>
          <w:tab w:val="left" w:pos="4156"/>
        </w:tabs>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．该果蝇的性别为雌性</w:t>
      </w:r>
      <w:r w:rsidRPr="00B64D5D">
        <w:rPr>
          <w:rFonts w:ascii="Time New Romans" w:eastAsia="宋体" w:hAnsi="Time New Romans" w:cs="宋体"/>
        </w:rPr>
        <w:tab/>
        <w:t>B</w:t>
      </w:r>
      <w:r w:rsidRPr="00B64D5D">
        <w:rPr>
          <w:rFonts w:ascii="Time New Romans" w:eastAsia="宋体" w:hAnsi="Time New Romans" w:cs="宋体"/>
        </w:rPr>
        <w:t>．果蝇体细胞中有</w:t>
      </w:r>
      <w:r w:rsidRPr="00B64D5D">
        <w:rPr>
          <w:rFonts w:ascii="Time New Romans" w:eastAsia="宋体" w:hAnsi="Time New Romans" w:cs="宋体"/>
        </w:rPr>
        <w:t>3</w:t>
      </w:r>
      <w:r w:rsidRPr="00B64D5D">
        <w:rPr>
          <w:rFonts w:ascii="Time New Romans" w:eastAsia="宋体" w:hAnsi="Time New Romans" w:cs="宋体"/>
        </w:rPr>
        <w:t>对染色体</w:t>
      </w:r>
    </w:p>
    <w:p w:rsidR="00B64D5D" w:rsidRPr="00B64D5D" w:rsidRDefault="00B64D5D" w:rsidP="00B64D5D">
      <w:pPr>
        <w:tabs>
          <w:tab w:val="left" w:pos="4156"/>
        </w:tabs>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．该果蝇只能产生一种类型的生殖细胞</w:t>
      </w:r>
      <w:r w:rsidRPr="00B64D5D">
        <w:rPr>
          <w:rFonts w:ascii="Time New Romans" w:eastAsia="宋体" w:hAnsi="Time New Romans" w:cs="宋体"/>
        </w:rPr>
        <w:tab/>
        <w:t>D</w:t>
      </w:r>
      <w:r w:rsidRPr="00B64D5D">
        <w:rPr>
          <w:rFonts w:ascii="Time New Romans" w:eastAsia="宋体" w:hAnsi="Time New Romans" w:cs="宋体"/>
        </w:rPr>
        <w:t>．果蝇的染色体主要由</w:t>
      </w:r>
      <w:r w:rsidRPr="00B64D5D">
        <w:rPr>
          <w:rFonts w:ascii="Time New Romans" w:eastAsia="宋体" w:hAnsi="Time New Romans" w:cs="宋体"/>
        </w:rPr>
        <w:t>DNA</w:t>
      </w:r>
      <w:r w:rsidRPr="00B64D5D">
        <w:rPr>
          <w:rFonts w:ascii="Time New Romans" w:eastAsia="宋体" w:hAnsi="Time New Romans" w:cs="宋体"/>
        </w:rPr>
        <w:t>和蛋白质组成</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hint="eastAsia"/>
          <w:color w:val="FF0000"/>
        </w:rPr>
        <w:t>【答案】</w:t>
      </w:r>
      <w:r w:rsidRPr="00B64D5D">
        <w:rPr>
          <w:rFonts w:ascii="Time New Romans" w:eastAsia="宋体" w:hAnsi="Time New Romans" w:cs="宋体"/>
          <w:color w:val="FF0000"/>
        </w:rPr>
        <w:t>D</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【分析】人的体细胞内的</w:t>
      </w:r>
      <w:r w:rsidRPr="00B64D5D">
        <w:rPr>
          <w:rFonts w:ascii="Time New Romans" w:eastAsia="宋体" w:hAnsi="Time New Romans" w:cs="宋体"/>
          <w:color w:val="FF0000"/>
        </w:rPr>
        <w:t>23</w:t>
      </w:r>
      <w:r w:rsidRPr="00B64D5D">
        <w:rPr>
          <w:rFonts w:ascii="Time New Romans" w:eastAsia="宋体" w:hAnsi="Time New Romans" w:cs="宋体"/>
          <w:color w:val="FF0000"/>
        </w:rPr>
        <w:t>对染色体，有一对染色体与人的性别有关，叫做性染色体；男性的性染色体是</w:t>
      </w:r>
      <w:r w:rsidRPr="00B64D5D">
        <w:rPr>
          <w:rFonts w:ascii="Time New Romans" w:eastAsia="宋体" w:hAnsi="Time New Romans" w:cs="宋体"/>
          <w:color w:val="FF0000"/>
        </w:rPr>
        <w:t>XY</w:t>
      </w:r>
      <w:r w:rsidRPr="00B64D5D">
        <w:rPr>
          <w:rFonts w:ascii="Time New Romans" w:eastAsia="宋体" w:hAnsi="Time New Romans" w:cs="宋体"/>
          <w:color w:val="FF0000"/>
        </w:rPr>
        <w:t>，女性的性染色体是</w:t>
      </w:r>
      <w:r w:rsidRPr="00B64D5D">
        <w:rPr>
          <w:rFonts w:ascii="Time New Romans" w:eastAsia="宋体" w:hAnsi="Time New Romans" w:cs="宋体"/>
          <w:color w:val="FF0000"/>
        </w:rPr>
        <w:t>XX</w:t>
      </w:r>
      <w:r w:rsidRPr="00B64D5D">
        <w:rPr>
          <w:rFonts w:ascii="Time New Romans" w:eastAsia="宋体" w:hAnsi="Time New Romans" w:cs="宋体"/>
          <w:color w:val="FF0000"/>
        </w:rPr>
        <w:t>。</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【详解】</w:t>
      </w:r>
      <w:r w:rsidRPr="00B64D5D">
        <w:rPr>
          <w:rFonts w:ascii="Time New Romans" w:eastAsia="宋体" w:hAnsi="Time New Romans" w:cs="宋体"/>
          <w:color w:val="FF0000"/>
        </w:rPr>
        <w:t>A</w:t>
      </w:r>
      <w:r w:rsidRPr="00B64D5D">
        <w:rPr>
          <w:rFonts w:ascii="Time New Romans" w:eastAsia="宋体" w:hAnsi="Time New Romans" w:cs="宋体"/>
          <w:color w:val="FF0000"/>
        </w:rPr>
        <w:t>．果蝇的性别决定方式与人基本一样，图中果蝇的性染色体组成为</w:t>
      </w:r>
      <w:r w:rsidRPr="00B64D5D">
        <w:rPr>
          <w:rFonts w:ascii="Time New Romans" w:eastAsia="宋体" w:hAnsi="Time New Romans" w:cs="宋体"/>
          <w:color w:val="FF0000"/>
        </w:rPr>
        <w:t>XY</w:t>
      </w:r>
      <w:r w:rsidRPr="00B64D5D">
        <w:rPr>
          <w:rFonts w:ascii="Time New Romans" w:eastAsia="宋体" w:hAnsi="Time New Romans" w:cs="宋体"/>
          <w:color w:val="FF0000"/>
        </w:rPr>
        <w:t>，所以该果蝇的性别为雄性，故</w:t>
      </w:r>
      <w:r w:rsidRPr="00B64D5D">
        <w:rPr>
          <w:rFonts w:ascii="Time New Romans" w:eastAsia="宋体" w:hAnsi="Time New Romans" w:cs="宋体"/>
          <w:color w:val="FF0000"/>
        </w:rPr>
        <w:t>A</w:t>
      </w:r>
      <w:r w:rsidRPr="00B64D5D">
        <w:rPr>
          <w:rFonts w:ascii="Time New Romans" w:eastAsia="宋体" w:hAnsi="Time New Romans" w:cs="宋体"/>
          <w:color w:val="FF0000"/>
        </w:rPr>
        <w:t>错误。</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B</w:t>
      </w:r>
      <w:r w:rsidRPr="00B64D5D">
        <w:rPr>
          <w:rFonts w:ascii="Time New Romans" w:eastAsia="宋体" w:hAnsi="Time New Romans" w:cs="宋体"/>
          <w:color w:val="FF0000"/>
        </w:rPr>
        <w:t>．图中果蝇体细胞中的染色体包括</w:t>
      </w:r>
      <w:r w:rsidRPr="00B64D5D">
        <w:rPr>
          <w:rFonts w:ascii="Time New Romans" w:eastAsia="宋体" w:hAnsi="Time New Romans" w:cs="宋体"/>
          <w:color w:val="FF0000"/>
        </w:rPr>
        <w:t>XY</w:t>
      </w:r>
      <w:r w:rsidRPr="00B64D5D">
        <w:rPr>
          <w:rFonts w:ascii="Time New Romans" w:eastAsia="宋体" w:hAnsi="Time New Romans" w:cs="宋体"/>
          <w:color w:val="FF0000"/>
        </w:rPr>
        <w:t>、</w:t>
      </w:r>
      <w:r w:rsidRPr="00B64D5D">
        <w:rPr>
          <w:rFonts w:ascii="Time New Romans" w:eastAsia="宋体" w:hAnsi="Time New Romans" w:cs="宋体"/>
          <w:color w:val="FF0000"/>
        </w:rPr>
        <w:t>Ⅱ</w:t>
      </w:r>
      <w:r w:rsidRPr="00B64D5D">
        <w:rPr>
          <w:rFonts w:ascii="Time New Romans" w:eastAsia="宋体" w:hAnsi="Time New Romans" w:cs="宋体"/>
          <w:color w:val="FF0000"/>
        </w:rPr>
        <w:t>号染色体一对、</w:t>
      </w:r>
      <w:r w:rsidRPr="00B64D5D">
        <w:rPr>
          <w:rFonts w:ascii="Time New Romans" w:eastAsia="宋体" w:hAnsi="Time New Romans" w:cs="宋体"/>
          <w:color w:val="FF0000"/>
        </w:rPr>
        <w:t>Ⅲ</w:t>
      </w:r>
      <w:r w:rsidRPr="00B64D5D">
        <w:rPr>
          <w:rFonts w:ascii="Time New Romans" w:eastAsia="宋体" w:hAnsi="Time New Romans" w:cs="宋体"/>
          <w:color w:val="FF0000"/>
        </w:rPr>
        <w:t>号染色体一对、</w:t>
      </w:r>
      <w:r w:rsidRPr="00B64D5D">
        <w:rPr>
          <w:rFonts w:ascii="Time New Romans" w:eastAsia="宋体" w:hAnsi="Time New Romans" w:cs="宋体"/>
          <w:color w:val="FF0000"/>
        </w:rPr>
        <w:t>Ⅳ</w:t>
      </w:r>
      <w:r w:rsidRPr="00B64D5D">
        <w:rPr>
          <w:rFonts w:ascii="Time New Romans" w:eastAsia="宋体" w:hAnsi="Time New Romans" w:cs="宋体"/>
          <w:color w:val="FF0000"/>
        </w:rPr>
        <w:t>号染色体一对，所以果蝇体细胞中有</w:t>
      </w:r>
      <w:r w:rsidRPr="00B64D5D">
        <w:rPr>
          <w:rFonts w:ascii="Time New Romans" w:eastAsia="宋体" w:hAnsi="Time New Romans" w:cs="宋体"/>
          <w:color w:val="FF0000"/>
        </w:rPr>
        <w:t>4</w:t>
      </w:r>
      <w:r w:rsidRPr="00B64D5D">
        <w:rPr>
          <w:rFonts w:ascii="Time New Romans" w:eastAsia="宋体" w:hAnsi="Time New Romans" w:cs="宋体"/>
          <w:color w:val="FF0000"/>
        </w:rPr>
        <w:t>对染色体，故</w:t>
      </w:r>
      <w:r w:rsidRPr="00B64D5D">
        <w:rPr>
          <w:rFonts w:ascii="Time New Romans" w:eastAsia="宋体" w:hAnsi="Time New Romans" w:cs="宋体"/>
          <w:color w:val="FF0000"/>
        </w:rPr>
        <w:t>B</w:t>
      </w:r>
      <w:r w:rsidRPr="00B64D5D">
        <w:rPr>
          <w:rFonts w:ascii="Time New Romans" w:eastAsia="宋体" w:hAnsi="Time New Romans" w:cs="宋体"/>
          <w:color w:val="FF0000"/>
        </w:rPr>
        <w:t>错误。</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C</w:t>
      </w:r>
      <w:r w:rsidRPr="00B64D5D">
        <w:rPr>
          <w:rFonts w:ascii="Time New Romans" w:eastAsia="宋体" w:hAnsi="Time New Romans" w:cs="宋体"/>
          <w:color w:val="FF0000"/>
        </w:rPr>
        <w:t>．在亲代的生殖细胞形成过程中，雄性产生两种类型的精子</w:t>
      </w:r>
      <w:r w:rsidRPr="00B64D5D">
        <w:rPr>
          <w:rFonts w:ascii="Time New Romans" w:eastAsia="宋体" w:hAnsi="Time New Romans" w:cs="宋体"/>
          <w:color w:val="FF0000"/>
        </w:rPr>
        <w:t>--</w:t>
      </w:r>
      <w:r w:rsidRPr="00B64D5D">
        <w:rPr>
          <w:rFonts w:ascii="Time New Romans" w:eastAsia="宋体" w:hAnsi="Time New Romans" w:cs="宋体"/>
          <w:color w:val="FF0000"/>
        </w:rPr>
        <w:t>含</w:t>
      </w:r>
      <w:r w:rsidRPr="00B64D5D">
        <w:rPr>
          <w:rFonts w:ascii="Time New Romans" w:eastAsia="宋体" w:hAnsi="Time New Romans" w:cs="宋体"/>
          <w:color w:val="FF0000"/>
        </w:rPr>
        <w:t>X</w:t>
      </w:r>
      <w:r w:rsidRPr="00B64D5D">
        <w:rPr>
          <w:rFonts w:ascii="Time New Romans" w:eastAsia="宋体" w:hAnsi="Time New Romans" w:cs="宋体"/>
          <w:color w:val="FF0000"/>
        </w:rPr>
        <w:t>染色体的精子和含</w:t>
      </w:r>
      <w:r w:rsidRPr="00B64D5D">
        <w:rPr>
          <w:rFonts w:ascii="Time New Romans" w:eastAsia="宋体" w:hAnsi="Time New Romans" w:cs="宋体"/>
          <w:color w:val="FF0000"/>
        </w:rPr>
        <w:t>Y</w:t>
      </w:r>
      <w:r w:rsidRPr="00B64D5D">
        <w:rPr>
          <w:rFonts w:ascii="Time New Romans" w:eastAsia="宋体" w:hAnsi="Time New Romans" w:cs="宋体"/>
          <w:color w:val="FF0000"/>
        </w:rPr>
        <w:t>染色体的精子，所以该果蝇能产生两种类型的生殖细胞，故</w:t>
      </w:r>
      <w:r w:rsidRPr="00B64D5D">
        <w:rPr>
          <w:rFonts w:ascii="Time New Romans" w:eastAsia="宋体" w:hAnsi="Time New Romans" w:cs="宋体"/>
          <w:color w:val="FF0000"/>
        </w:rPr>
        <w:t>C</w:t>
      </w:r>
      <w:r w:rsidRPr="00B64D5D">
        <w:rPr>
          <w:rFonts w:ascii="Time New Romans" w:eastAsia="宋体" w:hAnsi="Time New Romans" w:cs="宋体"/>
          <w:color w:val="FF0000"/>
        </w:rPr>
        <w:t>错误。</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lastRenderedPageBreak/>
        <w:t>D</w:t>
      </w:r>
      <w:r w:rsidRPr="00B64D5D">
        <w:rPr>
          <w:rFonts w:ascii="Time New Romans" w:eastAsia="宋体" w:hAnsi="Time New Romans" w:cs="宋体"/>
          <w:color w:val="FF0000"/>
        </w:rPr>
        <w:t>．染色体存在于细胞核中，由</w:t>
      </w:r>
      <w:r w:rsidRPr="00B64D5D">
        <w:rPr>
          <w:rFonts w:ascii="Time New Romans" w:eastAsia="宋体" w:hAnsi="Time New Romans" w:cs="宋体"/>
          <w:color w:val="FF0000"/>
        </w:rPr>
        <w:t>DNA</w:t>
      </w:r>
      <w:r w:rsidRPr="00B64D5D">
        <w:rPr>
          <w:rFonts w:ascii="Time New Romans" w:eastAsia="宋体" w:hAnsi="Time New Romans" w:cs="宋体"/>
          <w:color w:val="FF0000"/>
        </w:rPr>
        <w:t>和蛋白质组成，所以果蝇的染色体主要由</w:t>
      </w:r>
      <w:r w:rsidRPr="00B64D5D">
        <w:rPr>
          <w:rFonts w:ascii="Time New Romans" w:eastAsia="宋体" w:hAnsi="Time New Romans" w:cs="宋体"/>
          <w:color w:val="FF0000"/>
        </w:rPr>
        <w:t>DNA</w:t>
      </w:r>
      <w:r w:rsidRPr="00B64D5D">
        <w:rPr>
          <w:rFonts w:ascii="Time New Romans" w:eastAsia="宋体" w:hAnsi="Time New Romans" w:cs="宋体"/>
          <w:color w:val="FF0000"/>
        </w:rPr>
        <w:t>和蛋白质组成，故</w:t>
      </w:r>
      <w:r w:rsidRPr="00B64D5D">
        <w:rPr>
          <w:rFonts w:ascii="Time New Romans" w:eastAsia="宋体" w:hAnsi="Time New Romans" w:cs="宋体"/>
          <w:color w:val="FF0000"/>
        </w:rPr>
        <w:t>D</w:t>
      </w:r>
      <w:r w:rsidRPr="00B64D5D">
        <w:rPr>
          <w:rFonts w:ascii="Time New Romans" w:eastAsia="宋体" w:hAnsi="Time New Romans" w:cs="宋体"/>
          <w:color w:val="FF0000"/>
        </w:rPr>
        <w:t>正确。</w:t>
      </w:r>
    </w:p>
    <w:p w:rsidR="00B64D5D" w:rsidRPr="00B64D5D" w:rsidRDefault="00B64D5D" w:rsidP="00B64D5D">
      <w:pPr>
        <w:spacing w:line="360" w:lineRule="auto"/>
        <w:ind w:left="300"/>
        <w:jc w:val="left"/>
        <w:textAlignment w:val="center"/>
        <w:rPr>
          <w:rFonts w:ascii="Time New Romans" w:eastAsia="宋体" w:hAnsi="Time New Romans" w:cs="宋体"/>
          <w:color w:val="FF0000"/>
        </w:rPr>
      </w:pPr>
      <w:r w:rsidRPr="00B64D5D">
        <w:rPr>
          <w:rFonts w:ascii="Time New Romans" w:eastAsia="宋体" w:hAnsi="Time New Romans" w:cs="宋体"/>
          <w:color w:val="FF0000"/>
        </w:rPr>
        <w:t>故选</w:t>
      </w:r>
      <w:r w:rsidRPr="00B64D5D">
        <w:rPr>
          <w:rFonts w:ascii="Time New Romans" w:eastAsia="宋体" w:hAnsi="Time New Romans" w:cs="宋体"/>
          <w:color w:val="FF0000"/>
        </w:rPr>
        <w:t>D</w:t>
      </w:r>
      <w:r w:rsidRPr="00B64D5D">
        <w:rPr>
          <w:rFonts w:ascii="Time New Romans" w:eastAsia="宋体" w:hAnsi="Time New Romans" w:cs="宋体"/>
          <w:color w:val="FF0000"/>
        </w:rPr>
        <w:t>。</w:t>
      </w:r>
    </w:p>
    <w:p w:rsidR="00B64D5D" w:rsidRPr="00B64D5D" w:rsidRDefault="00B64D5D" w:rsidP="00B64D5D">
      <w:pPr>
        <w:tabs>
          <w:tab w:val="left" w:pos="4156"/>
        </w:tabs>
        <w:spacing w:line="360" w:lineRule="auto"/>
        <w:ind w:left="380"/>
        <w:jc w:val="left"/>
        <w:textAlignment w:val="center"/>
        <w:rPr>
          <w:rFonts w:ascii="Time New Romans" w:eastAsia="宋体" w:hAnsi="Time New Romans" w:cs="宋体"/>
        </w:rPr>
      </w:pP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11</w:t>
      </w:r>
      <w:r w:rsidRPr="00B64D5D">
        <w:rPr>
          <w:rFonts w:ascii="Time New Romans" w:eastAsia="宋体" w:hAnsi="Time New Romans" w:cs="宋体"/>
        </w:rPr>
        <w:t>．我国每年患有出生缺陷的新生儿中，</w:t>
      </w:r>
      <w:r w:rsidRPr="00B64D5D">
        <w:rPr>
          <w:rFonts w:ascii="Time New Romans" w:eastAsia="宋体" w:hAnsi="Time New Romans" w:cs="宋体"/>
        </w:rPr>
        <w:t>7%</w:t>
      </w:r>
      <w:r w:rsidRPr="00B64D5D">
        <w:rPr>
          <w:rFonts w:ascii="Time New Romans" w:eastAsia="宋体" w:hAnsi="Time New Romans" w:cs="宋体"/>
        </w:rPr>
        <w:t>～</w:t>
      </w:r>
      <w:r w:rsidRPr="00B64D5D">
        <w:rPr>
          <w:rFonts w:ascii="Time New Romans" w:eastAsia="宋体" w:hAnsi="Time New Romans" w:cs="宋体"/>
        </w:rPr>
        <w:t>8%</w:t>
      </w:r>
      <w:r w:rsidRPr="00B64D5D">
        <w:rPr>
          <w:rFonts w:ascii="Time New Romans" w:eastAsia="宋体" w:hAnsi="Time New Romans" w:cs="宋体"/>
        </w:rPr>
        <w:t>是由遗传因素造成的。下列关于遗传病的说法中，正确的是（</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．近亲结婚的后代必患遗传病</w:t>
      </w:r>
      <w:r w:rsidRPr="00B64D5D">
        <w:rPr>
          <w:rFonts w:ascii="Time New Romans" w:eastAsia="宋体" w:hAnsi="Time New Romans" w:cs="宋体" w:hint="eastAsia"/>
        </w:rPr>
        <w:t xml:space="preserve">          </w:t>
      </w:r>
      <w:r w:rsidRPr="00B64D5D">
        <w:rPr>
          <w:rFonts w:ascii="Time New Romans" w:eastAsia="宋体" w:hAnsi="Time New Romans" w:cs="宋体"/>
        </w:rPr>
        <w:t>B</w:t>
      </w:r>
      <w:r w:rsidRPr="00B64D5D">
        <w:rPr>
          <w:rFonts w:ascii="Time New Romans" w:eastAsia="宋体" w:hAnsi="Time New Romans" w:cs="宋体"/>
        </w:rPr>
        <w:t>．非近亲结婚的后代肯定不患遗传病</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．婴儿出生就有的病一定是遗传病</w:t>
      </w:r>
      <w:r w:rsidRPr="00B64D5D">
        <w:rPr>
          <w:rFonts w:ascii="Time New Romans" w:eastAsia="宋体" w:hAnsi="Time New Romans" w:cs="宋体" w:hint="eastAsia"/>
        </w:rPr>
        <w:t xml:space="preserve">      </w:t>
      </w:r>
      <w:r w:rsidRPr="00B64D5D">
        <w:rPr>
          <w:rFonts w:ascii="Time New Romans" w:eastAsia="宋体" w:hAnsi="Time New Romans" w:cs="宋体"/>
        </w:rPr>
        <w:t>D</w:t>
      </w:r>
      <w:r w:rsidRPr="00B64D5D">
        <w:rPr>
          <w:rFonts w:ascii="Time New Romans" w:eastAsia="宋体" w:hAnsi="Time New Romans" w:cs="宋体"/>
        </w:rPr>
        <w:t>．遗传病是由遗传物质异常引起的疾病</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hint="eastAsia"/>
          <w:color w:val="FF0000"/>
        </w:rPr>
        <w:t>【答案】</w:t>
      </w:r>
      <w:r w:rsidRPr="00B64D5D">
        <w:rPr>
          <w:rFonts w:ascii="Time New Romans" w:eastAsia="宋体" w:hAnsi="Time New Romans" w:cs="宋体"/>
          <w:color w:val="FF0000"/>
        </w:rPr>
        <w:t>D</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【分析】遗传病是指由遗传物质发生改变而引起的或者是由致病基因所控制的疾病，常为先天性的，也可后天发病。如色盲、先天性愚型病、先天性聋哑、白化病、血友病等。</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【详解】</w:t>
      </w:r>
      <w:r w:rsidRPr="00B64D5D">
        <w:rPr>
          <w:rFonts w:ascii="Time New Romans" w:eastAsia="宋体" w:hAnsi="Time New Romans" w:cs="宋体"/>
          <w:color w:val="FF0000"/>
        </w:rPr>
        <w:t>A</w:t>
      </w:r>
      <w:r w:rsidRPr="00B64D5D">
        <w:rPr>
          <w:rFonts w:ascii="Time New Romans" w:eastAsia="宋体" w:hAnsi="Time New Romans" w:cs="宋体"/>
          <w:color w:val="FF0000"/>
        </w:rPr>
        <w:t>．近亲带有相同隐性遗传致病基因的可能性较大，近亲结婚所生的孩子患有遗传病的可能性较大，</w:t>
      </w:r>
      <w:r w:rsidRPr="00B64D5D">
        <w:rPr>
          <w:rFonts w:ascii="Time New Romans" w:eastAsia="宋体" w:hAnsi="Time New Romans" w:cs="宋体"/>
          <w:color w:val="FF0000"/>
        </w:rPr>
        <w:t>A</w:t>
      </w:r>
      <w:r w:rsidRPr="00B64D5D">
        <w:rPr>
          <w:rFonts w:ascii="Time New Romans" w:eastAsia="宋体" w:hAnsi="Time New Romans" w:cs="宋体"/>
          <w:color w:val="FF0000"/>
        </w:rPr>
        <w:t>错误。</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B</w:t>
      </w:r>
      <w:r w:rsidRPr="00B64D5D">
        <w:rPr>
          <w:rFonts w:ascii="Time New Romans" w:eastAsia="宋体" w:hAnsi="Time New Romans" w:cs="宋体"/>
          <w:color w:val="FF0000"/>
        </w:rPr>
        <w:t>．非近亲结婚的子女患有遗传病的可能性较小，不是一定不得遗传病，</w:t>
      </w:r>
      <w:r w:rsidRPr="00B64D5D">
        <w:rPr>
          <w:rFonts w:ascii="Time New Romans" w:eastAsia="宋体" w:hAnsi="Time New Romans" w:cs="宋体"/>
          <w:color w:val="FF0000"/>
        </w:rPr>
        <w:t>B</w:t>
      </w:r>
      <w:r w:rsidRPr="00B64D5D">
        <w:rPr>
          <w:rFonts w:ascii="Time New Romans" w:eastAsia="宋体" w:hAnsi="Time New Romans" w:cs="宋体"/>
          <w:color w:val="FF0000"/>
        </w:rPr>
        <w:t>错误。</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C</w:t>
      </w:r>
      <w:r w:rsidRPr="00B64D5D">
        <w:rPr>
          <w:rFonts w:ascii="Time New Romans" w:eastAsia="宋体" w:hAnsi="Time New Romans" w:cs="宋体"/>
          <w:color w:val="FF0000"/>
        </w:rPr>
        <w:t>．婴儿出生就有的病不一定就是遗传病，如一些先天性器官发育不全引起疾病，</w:t>
      </w:r>
      <w:r w:rsidRPr="00B64D5D">
        <w:rPr>
          <w:rFonts w:ascii="Time New Romans" w:eastAsia="宋体" w:hAnsi="Time New Romans" w:cs="宋体"/>
          <w:color w:val="FF0000"/>
        </w:rPr>
        <w:t>C</w:t>
      </w:r>
      <w:r w:rsidRPr="00B64D5D">
        <w:rPr>
          <w:rFonts w:ascii="Time New Romans" w:eastAsia="宋体" w:hAnsi="Time New Romans" w:cs="宋体"/>
          <w:color w:val="FF0000"/>
        </w:rPr>
        <w:t>错误。</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D</w:t>
      </w:r>
      <w:r w:rsidRPr="00B64D5D">
        <w:rPr>
          <w:rFonts w:ascii="Time New Romans" w:eastAsia="宋体" w:hAnsi="Time New Romans" w:cs="宋体"/>
          <w:color w:val="FF0000"/>
        </w:rPr>
        <w:t>．遗传病是指由遗传物质发生改变而引起的疾病，</w:t>
      </w:r>
      <w:r w:rsidRPr="00B64D5D">
        <w:rPr>
          <w:rFonts w:ascii="Time New Romans" w:eastAsia="宋体" w:hAnsi="Time New Romans" w:cs="宋体"/>
          <w:color w:val="FF0000"/>
        </w:rPr>
        <w:t>D</w:t>
      </w:r>
      <w:r w:rsidRPr="00B64D5D">
        <w:rPr>
          <w:rFonts w:ascii="Time New Romans" w:eastAsia="宋体" w:hAnsi="Time New Romans" w:cs="宋体"/>
          <w:color w:val="FF0000"/>
        </w:rPr>
        <w:t>正确。</w:t>
      </w:r>
    </w:p>
    <w:p w:rsidR="00B64D5D" w:rsidRPr="00B64D5D" w:rsidRDefault="00B64D5D" w:rsidP="00B64D5D">
      <w:pPr>
        <w:spacing w:line="360" w:lineRule="auto"/>
        <w:ind w:left="300"/>
        <w:jc w:val="left"/>
        <w:textAlignment w:val="center"/>
        <w:rPr>
          <w:rFonts w:ascii="Time New Romans" w:eastAsia="宋体" w:hAnsi="Time New Romans" w:cs="宋体"/>
          <w:color w:val="FF0000"/>
        </w:rPr>
      </w:pPr>
      <w:r w:rsidRPr="00B64D5D">
        <w:rPr>
          <w:rFonts w:ascii="Time New Romans" w:eastAsia="宋体" w:hAnsi="Time New Romans" w:cs="宋体"/>
          <w:color w:val="FF0000"/>
        </w:rPr>
        <w:t>故选</w:t>
      </w:r>
      <w:r w:rsidRPr="00B64D5D">
        <w:rPr>
          <w:rFonts w:ascii="Time New Romans" w:eastAsia="宋体" w:hAnsi="Time New Romans" w:cs="宋体"/>
          <w:color w:val="FF0000"/>
        </w:rPr>
        <w:t>D</w:t>
      </w:r>
      <w:r w:rsidRPr="00B64D5D">
        <w:rPr>
          <w:rFonts w:ascii="Time New Romans" w:eastAsia="宋体" w:hAnsi="Time New Romans" w:cs="宋体"/>
          <w:color w:val="FF0000"/>
        </w:rPr>
        <w:t>。</w:t>
      </w:r>
    </w:p>
    <w:p w:rsidR="00B64D5D" w:rsidRPr="00B64D5D" w:rsidRDefault="00B64D5D" w:rsidP="00B64D5D">
      <w:pPr>
        <w:spacing w:line="360" w:lineRule="auto"/>
        <w:ind w:left="380"/>
        <w:jc w:val="left"/>
        <w:textAlignment w:val="center"/>
        <w:rPr>
          <w:rFonts w:ascii="Time New Romans" w:eastAsia="宋体" w:hAnsi="Time New Romans" w:cs="宋体"/>
        </w:rPr>
      </w:pP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12</w:t>
      </w:r>
      <w:r w:rsidRPr="00B64D5D">
        <w:rPr>
          <w:rFonts w:ascii="Time New Romans" w:eastAsia="宋体" w:hAnsi="Time New Romans" w:cs="宋体"/>
        </w:rPr>
        <w:t>．爱美之心人皆有之，小李为了让自己更漂亮，利用手术将自己的单眼皮做成了双眼皮眼皮形状发生了变异。下列变异与上述变异类型不同的是（</w:t>
      </w:r>
      <w:r w:rsidRPr="00B64D5D">
        <w:rPr>
          <w:rFonts w:ascii="Time New Romans" w:eastAsia="宋体" w:hAnsi="Time New Romans" w:cs="宋体"/>
        </w:rPr>
        <w:t xml:space="preserve">       </w:t>
      </w:r>
      <w:r w:rsidRPr="00B64D5D">
        <w:rPr>
          <w:rFonts w:ascii="Time New Romans" w:eastAsia="宋体" w:hAnsi="Time New Romans" w:cs="宋体"/>
        </w:rPr>
        <w:t>）</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．白毛母兔生下灰毛小兔</w:t>
      </w:r>
      <w:r w:rsidRPr="00B64D5D">
        <w:rPr>
          <w:rFonts w:ascii="Time New Romans" w:eastAsia="宋体" w:hAnsi="Time New Romans" w:cs="宋体" w:hint="eastAsia"/>
        </w:rPr>
        <w:t xml:space="preserve">        </w:t>
      </w:r>
      <w:r w:rsidRPr="00B64D5D">
        <w:rPr>
          <w:rFonts w:ascii="Time New Romans" w:eastAsia="宋体" w:hAnsi="Time New Romans" w:cs="宋体"/>
        </w:rPr>
        <w:t>B</w:t>
      </w:r>
      <w:r w:rsidRPr="00B64D5D">
        <w:rPr>
          <w:rFonts w:ascii="Time New Romans" w:eastAsia="宋体" w:hAnsi="Time New Romans" w:cs="宋体"/>
        </w:rPr>
        <w:t>．皮肤因经常晒太阳而变黑</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．白萝卜块根的地上部分变绿</w:t>
      </w:r>
      <w:r w:rsidRPr="00B64D5D">
        <w:rPr>
          <w:rFonts w:ascii="Time New Romans" w:eastAsia="宋体" w:hAnsi="Time New Romans" w:cs="宋体" w:hint="eastAsia"/>
        </w:rPr>
        <w:t xml:space="preserve">    </w:t>
      </w:r>
      <w:r w:rsidRPr="00B64D5D">
        <w:rPr>
          <w:rFonts w:ascii="Time New Romans" w:eastAsia="宋体" w:hAnsi="Time New Romans" w:cs="宋体"/>
        </w:rPr>
        <w:t>D</w:t>
      </w:r>
      <w:r w:rsidRPr="00B64D5D">
        <w:rPr>
          <w:rFonts w:ascii="Time New Romans" w:eastAsia="宋体" w:hAnsi="Time New Romans" w:cs="宋体"/>
        </w:rPr>
        <w:t>．阳光充足处的圣女果果实更甜</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hint="eastAsia"/>
          <w:color w:val="FF0000"/>
        </w:rPr>
        <w:t>【答案】</w:t>
      </w:r>
      <w:r w:rsidRPr="00B64D5D">
        <w:rPr>
          <w:rFonts w:ascii="Time New Romans" w:eastAsia="宋体" w:hAnsi="Time New Romans" w:cs="宋体"/>
          <w:color w:val="FF0000"/>
        </w:rPr>
        <w:t>A</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【分析】（</w:t>
      </w:r>
      <w:r w:rsidRPr="00B64D5D">
        <w:rPr>
          <w:rFonts w:ascii="Time New Romans" w:eastAsia="宋体" w:hAnsi="Time New Romans" w:cs="宋体"/>
          <w:color w:val="FF0000"/>
        </w:rPr>
        <w:t>1</w:t>
      </w:r>
      <w:r w:rsidRPr="00B64D5D">
        <w:rPr>
          <w:rFonts w:ascii="Time New Romans" w:eastAsia="宋体" w:hAnsi="Time New Romans" w:cs="宋体"/>
          <w:color w:val="FF0000"/>
        </w:rPr>
        <w:t>）生物体的形态特征、生理特征和行为方式叫做性状，生物的性状传给后代的现象叫遗传；生物的亲代与子代之间以及子代的个体之间在性状上的差异叫变异。</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w:t>
      </w:r>
      <w:r w:rsidRPr="00B64D5D">
        <w:rPr>
          <w:rFonts w:ascii="Time New Romans" w:eastAsia="宋体" w:hAnsi="Time New Romans" w:cs="宋体"/>
          <w:color w:val="FF0000"/>
        </w:rPr>
        <w:t>2</w:t>
      </w:r>
      <w:r w:rsidRPr="00B64D5D">
        <w:rPr>
          <w:rFonts w:ascii="Time New Romans" w:eastAsia="宋体" w:hAnsi="Time New Romans" w:cs="宋体"/>
          <w:color w:val="FF0000"/>
        </w:rPr>
        <w:t>）生物的变异分为可遗传的变异和不可遗传的变异。由遗传物质发生改变而引起的变异是可遗传的变异，由环境因素引起的变异，由于遗传物质没有发生变化，不能遗传给后代，是不可遗传的变异。小李为了让自己更漂亮，利用手术将自己的单眼皮做成了双眼皮，这是由环境因素引起的变异，遗传物质没有发生改变，属于不可遗传的变异。</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lastRenderedPageBreak/>
        <w:t>【详解】</w:t>
      </w:r>
      <w:r w:rsidRPr="00B64D5D">
        <w:rPr>
          <w:rFonts w:ascii="Time New Romans" w:eastAsia="宋体" w:hAnsi="Time New Romans" w:cs="宋体"/>
          <w:color w:val="FF0000"/>
        </w:rPr>
        <w:t>A</w:t>
      </w:r>
      <w:r w:rsidRPr="00B64D5D">
        <w:rPr>
          <w:rFonts w:ascii="Time New Romans" w:eastAsia="宋体" w:hAnsi="Time New Romans" w:cs="宋体"/>
          <w:color w:val="FF0000"/>
        </w:rPr>
        <w:t>．白毛母兔生下灰毛小兔，是由遗传物质发生改变而引起的变异，可以遗传给后代，因此是可遗传的变异，</w:t>
      </w:r>
      <w:r w:rsidRPr="00B64D5D">
        <w:rPr>
          <w:rFonts w:ascii="Time New Romans" w:eastAsia="宋体" w:hAnsi="Time New Romans" w:cs="宋体"/>
          <w:color w:val="FF0000"/>
        </w:rPr>
        <w:t>A</w:t>
      </w:r>
      <w:r w:rsidRPr="00B64D5D">
        <w:rPr>
          <w:rFonts w:ascii="Time New Romans" w:eastAsia="宋体" w:hAnsi="Time New Romans" w:cs="宋体"/>
          <w:color w:val="FF0000"/>
        </w:rPr>
        <w:t>符合题意。</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BCD</w:t>
      </w:r>
      <w:r w:rsidRPr="00B64D5D">
        <w:rPr>
          <w:rFonts w:ascii="Time New Romans" w:eastAsia="宋体" w:hAnsi="Time New Romans" w:cs="宋体"/>
          <w:color w:val="FF0000"/>
        </w:rPr>
        <w:t>．皮肤因经常晒太阳而变黑、白萝卜块根的地上部分变绿、阳光充足处的圣女果果实更甜，都是由环境因素引起的变异，遗传物质没有发生改变，属于不可遗传的变异，</w:t>
      </w:r>
      <w:r w:rsidRPr="00B64D5D">
        <w:rPr>
          <w:rFonts w:ascii="Time New Romans" w:eastAsia="宋体" w:hAnsi="Time New Romans" w:cs="宋体"/>
          <w:color w:val="FF0000"/>
        </w:rPr>
        <w:t>BCD</w:t>
      </w:r>
      <w:r w:rsidRPr="00B64D5D">
        <w:rPr>
          <w:rFonts w:ascii="Time New Romans" w:eastAsia="宋体" w:hAnsi="Time New Romans" w:cs="宋体"/>
          <w:color w:val="FF0000"/>
        </w:rPr>
        <w:t>不合题意。</w:t>
      </w:r>
    </w:p>
    <w:p w:rsidR="00B64D5D" w:rsidRPr="00B64D5D" w:rsidRDefault="00B64D5D" w:rsidP="00B64D5D">
      <w:pPr>
        <w:spacing w:line="360" w:lineRule="auto"/>
        <w:ind w:left="300"/>
        <w:jc w:val="left"/>
        <w:textAlignment w:val="center"/>
        <w:rPr>
          <w:rFonts w:ascii="Time New Romans" w:eastAsia="宋体" w:hAnsi="Time New Romans" w:cs="宋体"/>
          <w:color w:val="FF0000"/>
        </w:rPr>
      </w:pPr>
      <w:r w:rsidRPr="00B64D5D">
        <w:rPr>
          <w:rFonts w:ascii="Time New Romans" w:eastAsia="宋体" w:hAnsi="Time New Romans" w:cs="宋体"/>
          <w:color w:val="FF0000"/>
        </w:rPr>
        <w:t>故选</w:t>
      </w:r>
      <w:r w:rsidRPr="00B64D5D">
        <w:rPr>
          <w:rFonts w:ascii="Time New Romans" w:eastAsia="宋体" w:hAnsi="Time New Romans" w:cs="宋体"/>
          <w:color w:val="FF0000"/>
        </w:rPr>
        <w:t>A</w:t>
      </w:r>
      <w:r w:rsidRPr="00B64D5D">
        <w:rPr>
          <w:rFonts w:ascii="Time New Romans" w:eastAsia="宋体" w:hAnsi="Time New Romans" w:cs="宋体"/>
          <w:color w:val="FF0000"/>
        </w:rPr>
        <w:t>。</w:t>
      </w:r>
    </w:p>
    <w:p w:rsidR="00B64D5D" w:rsidRPr="00B64D5D" w:rsidRDefault="00B64D5D" w:rsidP="00B64D5D">
      <w:pPr>
        <w:spacing w:line="360" w:lineRule="auto"/>
        <w:ind w:left="380"/>
        <w:jc w:val="left"/>
        <w:textAlignment w:val="center"/>
        <w:rPr>
          <w:rFonts w:ascii="Time New Romans" w:eastAsia="宋体" w:hAnsi="Time New Romans" w:cs="宋体"/>
        </w:rPr>
      </w:pP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13</w:t>
      </w:r>
      <w:r w:rsidRPr="00B64D5D">
        <w:rPr>
          <w:rFonts w:ascii="Time New Romans" w:eastAsia="宋体" w:hAnsi="Time New Romans" w:cs="宋体"/>
        </w:rPr>
        <w:t>．薏苡可入药可食用，中国科学家利用薏苡种子进行太空育种，经地面多次选育获得了</w:t>
      </w:r>
      <w:r w:rsidRPr="00B64D5D">
        <w:rPr>
          <w:rFonts w:ascii="Time New Romans" w:eastAsia="宋体" w:hAnsi="Time New Romans" w:cs="宋体"/>
        </w:rPr>
        <w:t>“</w:t>
      </w:r>
      <w:r w:rsidRPr="00B64D5D">
        <w:rPr>
          <w:rFonts w:ascii="Time New Romans" w:eastAsia="宋体" w:hAnsi="Time New Romans" w:cs="宋体"/>
        </w:rPr>
        <w:t>太空</w:t>
      </w:r>
      <w:r w:rsidRPr="00B64D5D">
        <w:rPr>
          <w:rFonts w:ascii="Time New Romans" w:eastAsia="宋体" w:hAnsi="Time New Romans" w:cs="宋体"/>
        </w:rPr>
        <w:t>1</w:t>
      </w:r>
      <w:r w:rsidRPr="00B64D5D">
        <w:rPr>
          <w:rFonts w:ascii="Time New Romans" w:eastAsia="宋体" w:hAnsi="Time New Romans" w:cs="宋体"/>
        </w:rPr>
        <w:t>号</w:t>
      </w:r>
      <w:r w:rsidRPr="00B64D5D">
        <w:rPr>
          <w:rFonts w:ascii="Time New Romans" w:eastAsia="宋体" w:hAnsi="Time New Romans" w:cs="宋体"/>
        </w:rPr>
        <w:t>”</w:t>
      </w:r>
      <w:r w:rsidRPr="00B64D5D">
        <w:rPr>
          <w:rFonts w:ascii="Time New Romans" w:eastAsia="宋体" w:hAnsi="Time New Romans" w:cs="宋体"/>
        </w:rPr>
        <w:t>薏苡，有抗倒伏、抗虫等特点。相关叙述错误的是（　　）</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．薏苡变异现象是普遍存在的</w:t>
      </w:r>
      <w:r w:rsidRPr="00B64D5D">
        <w:rPr>
          <w:rFonts w:ascii="Time New Romans" w:eastAsia="宋体" w:hAnsi="Time New Romans" w:cs="宋体" w:hint="eastAsia"/>
        </w:rPr>
        <w:t xml:space="preserve">         </w:t>
      </w:r>
      <w:r w:rsidRPr="00B64D5D">
        <w:rPr>
          <w:rFonts w:ascii="Time New Romans" w:eastAsia="宋体" w:hAnsi="Time New Romans" w:cs="宋体"/>
        </w:rPr>
        <w:t>B</w:t>
      </w:r>
      <w:r w:rsidRPr="00B64D5D">
        <w:rPr>
          <w:rFonts w:ascii="Time New Romans" w:eastAsia="宋体" w:hAnsi="Time New Romans" w:cs="宋体"/>
        </w:rPr>
        <w:t>．太空育种产生的变异都是有利的</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．太空育种可使薏苡的遗传物质改变</w:t>
      </w:r>
      <w:r w:rsidRPr="00B64D5D">
        <w:rPr>
          <w:rFonts w:ascii="Time New Romans" w:eastAsia="宋体" w:hAnsi="Time New Romans" w:cs="宋体" w:hint="eastAsia"/>
        </w:rPr>
        <w:t xml:space="preserve">   </w:t>
      </w:r>
      <w:r w:rsidRPr="00B64D5D">
        <w:rPr>
          <w:rFonts w:ascii="Time New Romans" w:eastAsia="宋体" w:hAnsi="Time New Romans" w:cs="宋体"/>
        </w:rPr>
        <w:t>D</w:t>
      </w:r>
      <w:r w:rsidRPr="00B64D5D">
        <w:rPr>
          <w:rFonts w:ascii="Time New Romans" w:eastAsia="宋体" w:hAnsi="Time New Romans" w:cs="宋体"/>
        </w:rPr>
        <w:t>．薏苡新品种的优良性状是可以遗传的</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hint="eastAsia"/>
          <w:color w:val="FF0000"/>
        </w:rPr>
        <w:t>【答案】</w:t>
      </w:r>
      <w:r w:rsidRPr="00B64D5D">
        <w:rPr>
          <w:rFonts w:ascii="Time New Romans" w:eastAsia="宋体" w:hAnsi="Time New Romans" w:cs="宋体"/>
          <w:color w:val="FF0000"/>
        </w:rPr>
        <w:t>B</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【分析】变异在生物界普遍存在；太空育种会使遗传物质发生改变；但变异有有利变异、不利变异和中性变异之分。</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【详解】</w:t>
      </w:r>
      <w:r w:rsidRPr="00B64D5D">
        <w:rPr>
          <w:rFonts w:ascii="Time New Romans" w:eastAsia="宋体" w:hAnsi="Time New Romans" w:cs="宋体"/>
          <w:color w:val="FF0000"/>
        </w:rPr>
        <w:t>A</w:t>
      </w:r>
      <w:r w:rsidRPr="00B64D5D">
        <w:rPr>
          <w:rFonts w:ascii="Time New Romans" w:eastAsia="宋体" w:hAnsi="Time New Romans" w:cs="宋体"/>
          <w:color w:val="FF0000"/>
        </w:rPr>
        <w:t>．变异是普遍存在于生物界的现象，薏苡在生长过程中也会出现各种变异，</w:t>
      </w:r>
      <w:r w:rsidRPr="00B64D5D">
        <w:rPr>
          <w:rFonts w:ascii="Time New Romans" w:eastAsia="宋体" w:hAnsi="Time New Romans" w:cs="宋体"/>
          <w:color w:val="FF0000"/>
        </w:rPr>
        <w:t>A</w:t>
      </w:r>
      <w:r w:rsidRPr="00B64D5D">
        <w:rPr>
          <w:rFonts w:ascii="Time New Romans" w:eastAsia="宋体" w:hAnsi="Time New Romans" w:cs="宋体"/>
          <w:color w:val="FF0000"/>
        </w:rPr>
        <w:t>正确。</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B</w:t>
      </w:r>
      <w:r w:rsidRPr="00B64D5D">
        <w:rPr>
          <w:rFonts w:ascii="Time New Romans" w:eastAsia="宋体" w:hAnsi="Time New Romans" w:cs="宋体"/>
          <w:color w:val="FF0000"/>
        </w:rPr>
        <w:t>．太空育种产生的变异有多种类型，包括有利变异、不利变异和中性变异，并不是所有的变异都是有利的，</w:t>
      </w:r>
      <w:r w:rsidRPr="00B64D5D">
        <w:rPr>
          <w:rFonts w:ascii="Time New Romans" w:eastAsia="宋体" w:hAnsi="Time New Romans" w:cs="宋体"/>
          <w:color w:val="FF0000"/>
        </w:rPr>
        <w:t>B</w:t>
      </w:r>
      <w:r w:rsidRPr="00B64D5D">
        <w:rPr>
          <w:rFonts w:ascii="Time New Romans" w:eastAsia="宋体" w:hAnsi="Time New Romans" w:cs="宋体"/>
          <w:color w:val="FF0000"/>
        </w:rPr>
        <w:t>错误。</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C</w:t>
      </w:r>
      <w:r w:rsidRPr="00B64D5D">
        <w:rPr>
          <w:rFonts w:ascii="Time New Romans" w:eastAsia="宋体" w:hAnsi="Time New Romans" w:cs="宋体"/>
          <w:color w:val="FF0000"/>
        </w:rPr>
        <w:t>．太空育种是利用太空的特殊环境，如微重力、高辐射等，使薏苡的遗传物质发生改变，从而产生新的变异，</w:t>
      </w:r>
      <w:r w:rsidRPr="00B64D5D">
        <w:rPr>
          <w:rFonts w:ascii="Time New Romans" w:eastAsia="宋体" w:hAnsi="Time New Romans" w:cs="宋体"/>
          <w:color w:val="FF0000"/>
        </w:rPr>
        <w:t>C</w:t>
      </w:r>
      <w:r w:rsidRPr="00B64D5D">
        <w:rPr>
          <w:rFonts w:ascii="Time New Romans" w:eastAsia="宋体" w:hAnsi="Time New Romans" w:cs="宋体"/>
          <w:color w:val="FF0000"/>
        </w:rPr>
        <w:t>正确。</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D</w:t>
      </w:r>
      <w:r w:rsidRPr="00B64D5D">
        <w:rPr>
          <w:rFonts w:ascii="Time New Romans" w:eastAsia="宋体" w:hAnsi="Time New Romans" w:cs="宋体"/>
          <w:color w:val="FF0000"/>
        </w:rPr>
        <w:t>．薏苡新品种通过太空育种获得的抗倒伏、抗虫等优良性状是由遗传物质改变引起的，属于可遗传的变异，这些优良性状可以遗传给后代，</w:t>
      </w:r>
      <w:r w:rsidRPr="00B64D5D">
        <w:rPr>
          <w:rFonts w:ascii="Time New Romans" w:eastAsia="宋体" w:hAnsi="Time New Romans" w:cs="宋体"/>
          <w:color w:val="FF0000"/>
        </w:rPr>
        <w:t>D</w:t>
      </w:r>
      <w:r w:rsidRPr="00B64D5D">
        <w:rPr>
          <w:rFonts w:ascii="Time New Romans" w:eastAsia="宋体" w:hAnsi="Time New Romans" w:cs="宋体"/>
          <w:color w:val="FF0000"/>
        </w:rPr>
        <w:t>正确。</w:t>
      </w:r>
    </w:p>
    <w:p w:rsidR="00B64D5D" w:rsidRPr="00B64D5D" w:rsidRDefault="00B64D5D" w:rsidP="00B64D5D">
      <w:pPr>
        <w:spacing w:line="360" w:lineRule="auto"/>
        <w:ind w:left="300"/>
        <w:jc w:val="left"/>
        <w:textAlignment w:val="center"/>
        <w:rPr>
          <w:rFonts w:ascii="Time New Romans" w:eastAsia="宋体" w:hAnsi="Time New Romans" w:cs="宋体"/>
          <w:color w:val="FF0000"/>
        </w:rPr>
      </w:pPr>
      <w:r w:rsidRPr="00B64D5D">
        <w:rPr>
          <w:rFonts w:ascii="Time New Romans" w:eastAsia="宋体" w:hAnsi="Time New Romans" w:cs="宋体"/>
          <w:color w:val="FF0000"/>
        </w:rPr>
        <w:t>故选</w:t>
      </w:r>
      <w:r w:rsidRPr="00B64D5D">
        <w:rPr>
          <w:rFonts w:ascii="Time New Romans" w:eastAsia="宋体" w:hAnsi="Time New Romans" w:cs="宋体"/>
          <w:color w:val="FF0000"/>
        </w:rPr>
        <w:t>B</w:t>
      </w:r>
      <w:r w:rsidRPr="00B64D5D">
        <w:rPr>
          <w:rFonts w:ascii="Time New Romans" w:eastAsia="宋体" w:hAnsi="Time New Romans" w:cs="宋体"/>
          <w:color w:val="FF0000"/>
        </w:rPr>
        <w:t>。</w:t>
      </w:r>
    </w:p>
    <w:p w:rsidR="00B64D5D" w:rsidRPr="00B64D5D" w:rsidRDefault="00B64D5D" w:rsidP="00B64D5D">
      <w:pPr>
        <w:spacing w:line="360" w:lineRule="auto"/>
        <w:ind w:left="380"/>
        <w:jc w:val="left"/>
        <w:textAlignment w:val="center"/>
        <w:rPr>
          <w:rFonts w:ascii="Time New Romans" w:eastAsia="宋体" w:hAnsi="Time New Romans" w:cs="宋体"/>
        </w:rPr>
      </w:pP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14</w:t>
      </w:r>
      <w:r w:rsidRPr="00B64D5D">
        <w:rPr>
          <w:rFonts w:ascii="Time New Romans" w:eastAsia="宋体" w:hAnsi="Time New Romans" w:cs="宋体"/>
        </w:rPr>
        <w:t>．下列关于生命起源及米勒实验的叙述，错误的是（　　）</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．原始生命诞生于原始海洋</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B</w:t>
      </w:r>
      <w:r w:rsidRPr="00B64D5D">
        <w:rPr>
          <w:rFonts w:ascii="Time New Romans" w:eastAsia="宋体" w:hAnsi="Time New Romans" w:cs="宋体"/>
        </w:rPr>
        <w:t>．实验中火花放电模拟了原始地球的闪电</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．原始大气含有水蒸气、氢气、氨、氧气、甲烷等气体</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D</w:t>
      </w:r>
      <w:r w:rsidRPr="00B64D5D">
        <w:rPr>
          <w:rFonts w:ascii="Time New Romans" w:eastAsia="宋体" w:hAnsi="Time New Romans" w:cs="宋体"/>
        </w:rPr>
        <w:t>．实验证明原始地球条件下可以由无机物合成有机小分子物质</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hint="eastAsia"/>
          <w:color w:val="FF0000"/>
        </w:rPr>
        <w:t>【答案】</w:t>
      </w:r>
      <w:r w:rsidRPr="00B64D5D">
        <w:rPr>
          <w:rFonts w:ascii="Time New Romans" w:eastAsia="宋体" w:hAnsi="Time New Romans" w:cs="宋体"/>
          <w:color w:val="FF0000"/>
        </w:rPr>
        <w:t>C</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【分析】化学起源学说认为：原始地球的温度很高，环境与现在完全不同：天空中赤日炎炎、电闪雷鸣，</w:t>
      </w:r>
      <w:r w:rsidRPr="00B64D5D">
        <w:rPr>
          <w:rFonts w:ascii="Time New Romans" w:eastAsia="宋体" w:hAnsi="Time New Romans" w:cs="宋体"/>
          <w:color w:val="FF0000"/>
        </w:rPr>
        <w:lastRenderedPageBreak/>
        <w:t>地面上火山喷发、熔岩横流；从火山中喷出的气体：如水蒸气、氨、甲烷等构成了原始的大气层，与现在的大气成分明显不同的是原始大气中没有氧气。原始大气在高温、紫外线以及雷电等自然条件的长期作用下，形成了许多简单的有机物，随着地球温度的逐渐降低，原始大气中的水蒸气凝结成雨降落到地面上，这些有机物随着雨水进入湖泊和河流，最终汇集到原始的海洋中。原始的海洋就像一盆稀薄的热汤，其中所含的有机物，不断的相互作用，形成复杂的有机物，经过及其漫长的岁月，逐渐形成了原始生命。</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【详解】</w:t>
      </w:r>
      <w:r w:rsidRPr="00B64D5D">
        <w:rPr>
          <w:rFonts w:ascii="Time New Romans" w:eastAsia="宋体" w:hAnsi="Time New Romans" w:cs="宋体"/>
          <w:color w:val="FF0000"/>
        </w:rPr>
        <w:t>A</w:t>
      </w:r>
      <w:r w:rsidRPr="00B64D5D">
        <w:rPr>
          <w:rFonts w:ascii="Time New Romans" w:eastAsia="宋体" w:hAnsi="Time New Romans" w:cs="宋体"/>
          <w:color w:val="FF0000"/>
        </w:rPr>
        <w:t>．原始海洋就像一盆稀薄的热汤，其中所含的有机物，不断的相互作用，经过漫长的岁月，逐渐形成了原始生命，因此原始生命诞生于原始海洋，故</w:t>
      </w:r>
      <w:r w:rsidRPr="00B64D5D">
        <w:rPr>
          <w:rFonts w:ascii="Time New Romans" w:eastAsia="宋体" w:hAnsi="Time New Romans" w:cs="宋体"/>
          <w:color w:val="FF0000"/>
        </w:rPr>
        <w:t>A</w:t>
      </w:r>
      <w:r w:rsidRPr="00B64D5D">
        <w:rPr>
          <w:rFonts w:ascii="Time New Romans" w:eastAsia="宋体" w:hAnsi="Time New Romans" w:cs="宋体"/>
          <w:color w:val="FF0000"/>
        </w:rPr>
        <w:t>正确。</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B</w:t>
      </w:r>
      <w:r w:rsidRPr="00B64D5D">
        <w:rPr>
          <w:rFonts w:ascii="Time New Romans" w:eastAsia="宋体" w:hAnsi="Time New Romans" w:cs="宋体"/>
          <w:color w:val="FF0000"/>
        </w:rPr>
        <w:t>．米勒实验中火花放电模拟了原始地球的闪电，这主要是为该实验提供能量，故</w:t>
      </w:r>
      <w:r w:rsidRPr="00B64D5D">
        <w:rPr>
          <w:rFonts w:ascii="Time New Romans" w:eastAsia="宋体" w:hAnsi="Time New Romans" w:cs="宋体"/>
          <w:color w:val="FF0000"/>
        </w:rPr>
        <w:t>B</w:t>
      </w:r>
      <w:r w:rsidRPr="00B64D5D">
        <w:rPr>
          <w:rFonts w:ascii="Time New Romans" w:eastAsia="宋体" w:hAnsi="Time New Romans" w:cs="宋体"/>
          <w:color w:val="FF0000"/>
        </w:rPr>
        <w:t>正确。</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C</w:t>
      </w:r>
      <w:r w:rsidRPr="00B64D5D">
        <w:rPr>
          <w:rFonts w:ascii="Time New Romans" w:eastAsia="宋体" w:hAnsi="Time New Romans" w:cs="宋体"/>
          <w:color w:val="FF0000"/>
        </w:rPr>
        <w:t>．火山中喷出的气体：如水蒸气、氨、氢、甲烷等构成了原始的大气层，原始大气没有氧气，故</w:t>
      </w:r>
      <w:r w:rsidRPr="00B64D5D">
        <w:rPr>
          <w:rFonts w:ascii="Time New Romans" w:eastAsia="宋体" w:hAnsi="Time New Romans" w:cs="宋体"/>
          <w:color w:val="FF0000"/>
        </w:rPr>
        <w:t>C</w:t>
      </w:r>
      <w:r w:rsidRPr="00B64D5D">
        <w:rPr>
          <w:rFonts w:ascii="Time New Romans" w:eastAsia="宋体" w:hAnsi="Time New Romans" w:cs="宋体"/>
          <w:color w:val="FF0000"/>
        </w:rPr>
        <w:t>错误。</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D</w:t>
      </w:r>
      <w:r w:rsidRPr="00B64D5D">
        <w:rPr>
          <w:rFonts w:ascii="Time New Romans" w:eastAsia="宋体" w:hAnsi="Time New Romans" w:cs="宋体"/>
          <w:color w:val="FF0000"/>
        </w:rPr>
        <w:t>．在研究生命的起源中，美国学者米勒模拟原始地球的条件设计了一个实验装置，将甲烷、氨、氢、水蒸气等气体泵入一个密闭的装置内，通过火花放电，合成了氨基酸，证明了无机物可以合成氨基酸等小分子有机物，故</w:t>
      </w:r>
      <w:r w:rsidRPr="00B64D5D">
        <w:rPr>
          <w:rFonts w:ascii="Time New Romans" w:eastAsia="宋体" w:hAnsi="Time New Romans" w:cs="宋体"/>
          <w:color w:val="FF0000"/>
        </w:rPr>
        <w:t>D</w:t>
      </w:r>
      <w:r w:rsidRPr="00B64D5D">
        <w:rPr>
          <w:rFonts w:ascii="Time New Romans" w:eastAsia="宋体" w:hAnsi="Time New Romans" w:cs="宋体"/>
          <w:color w:val="FF0000"/>
        </w:rPr>
        <w:t>正确。</w:t>
      </w:r>
    </w:p>
    <w:p w:rsidR="00B64D5D" w:rsidRPr="00B64D5D" w:rsidRDefault="00B64D5D" w:rsidP="00B64D5D">
      <w:pPr>
        <w:spacing w:line="360" w:lineRule="auto"/>
        <w:ind w:left="300"/>
        <w:jc w:val="left"/>
        <w:textAlignment w:val="center"/>
        <w:rPr>
          <w:rFonts w:ascii="Time New Romans" w:eastAsia="宋体" w:hAnsi="Time New Romans" w:cs="宋体"/>
          <w:color w:val="FF0000"/>
        </w:rPr>
      </w:pPr>
      <w:r w:rsidRPr="00B64D5D">
        <w:rPr>
          <w:rFonts w:ascii="Time New Romans" w:eastAsia="宋体" w:hAnsi="Time New Romans" w:cs="宋体"/>
          <w:color w:val="FF0000"/>
        </w:rPr>
        <w:t>故选</w:t>
      </w:r>
      <w:r w:rsidRPr="00B64D5D">
        <w:rPr>
          <w:rFonts w:ascii="Time New Romans" w:eastAsia="宋体" w:hAnsi="Time New Romans" w:cs="宋体"/>
          <w:color w:val="FF0000"/>
        </w:rPr>
        <w:t>C</w:t>
      </w:r>
      <w:r w:rsidRPr="00B64D5D">
        <w:rPr>
          <w:rFonts w:ascii="Time New Romans" w:eastAsia="宋体" w:hAnsi="Time New Romans" w:cs="宋体"/>
          <w:color w:val="FF0000"/>
        </w:rPr>
        <w:t>。</w:t>
      </w:r>
    </w:p>
    <w:p w:rsidR="00B64D5D" w:rsidRPr="00B64D5D" w:rsidRDefault="00B64D5D" w:rsidP="00B64D5D">
      <w:pPr>
        <w:spacing w:line="360" w:lineRule="auto"/>
        <w:ind w:left="380"/>
        <w:jc w:val="left"/>
        <w:textAlignment w:val="center"/>
        <w:rPr>
          <w:rFonts w:ascii="Time New Romans" w:eastAsia="宋体" w:hAnsi="Time New Romans" w:cs="宋体"/>
        </w:rPr>
      </w:pP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15</w:t>
      </w:r>
      <w:r w:rsidRPr="00B64D5D">
        <w:rPr>
          <w:rFonts w:ascii="Time New Romans" w:eastAsia="宋体" w:hAnsi="Time New Romans" w:cs="宋体"/>
        </w:rPr>
        <w:t>．如图是生物进化树的一部分，下列说法错误的是（</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Times New Roman" w:hAnsi="Time New Romans" w:cs="宋体"/>
          <w:noProof/>
          <w:kern w:val="0"/>
          <w:sz w:val="24"/>
          <w:szCs w:val="24"/>
        </w:rPr>
        <w:drawing>
          <wp:inline distT="0" distB="0" distL="0" distR="0" wp14:anchorId="2BBBD829" wp14:editId="606059CF">
            <wp:extent cx="1581150" cy="885825"/>
            <wp:effectExtent l="0" t="0" r="0" b="0"/>
            <wp:docPr id="29" name="图片 29" descr="@@@ced8154e-0650-40c7-9d2c-adb359af3a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32"/>
                    <a:stretch>
                      <a:fillRect/>
                    </a:stretch>
                  </pic:blipFill>
                  <pic:spPr>
                    <a:xfrm>
                      <a:off x="0" y="0"/>
                      <a:ext cx="1581150" cy="885825"/>
                    </a:xfrm>
                    <a:prstGeom prst="rect">
                      <a:avLst/>
                    </a:prstGeom>
                  </pic:spPr>
                </pic:pic>
              </a:graphicData>
            </a:graphic>
          </wp:inline>
        </w:drawing>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w:t>
      </w:r>
      <w:r w:rsidRPr="00B64D5D">
        <w:rPr>
          <w:rFonts w:ascii="宋体" w:eastAsia="宋体" w:hAnsi="宋体" w:cs="宋体" w:hint="eastAsia"/>
        </w:rPr>
        <w:t>①</w:t>
      </w:r>
      <w:r w:rsidRPr="00B64D5D">
        <w:rPr>
          <w:rFonts w:ascii="Time New Romans" w:eastAsia="宋体" w:hAnsi="Time New Romans" w:cs="宋体"/>
        </w:rPr>
        <w:t>代表的生物可以是青蛙</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B</w:t>
      </w:r>
      <w:r w:rsidRPr="00B64D5D">
        <w:rPr>
          <w:rFonts w:ascii="Time New Romans" w:eastAsia="宋体" w:hAnsi="Time New Romans" w:cs="宋体"/>
        </w:rPr>
        <w:t>．图中生物进化的顺序是鲤鱼、鲫鱼</w:t>
      </w:r>
      <w:r w:rsidRPr="00B64D5D">
        <w:rPr>
          <w:rFonts w:ascii="Time New Romans" w:eastAsia="宋体" w:hAnsi="Time New Romans" w:cs="宋体"/>
        </w:rPr>
        <w:t>→</w:t>
      </w:r>
      <w:r w:rsidRPr="00B64D5D">
        <w:rPr>
          <w:rFonts w:ascii="宋体" w:eastAsia="宋体" w:hAnsi="宋体" w:cs="宋体" w:hint="eastAsia"/>
        </w:rPr>
        <w:t>①</w:t>
      </w:r>
      <w:r w:rsidRPr="00B64D5D">
        <w:rPr>
          <w:rFonts w:ascii="Times New Roman" w:eastAsia="宋体" w:hAnsi="Times New Roman" w:cs="Times New Roman"/>
        </w:rPr>
        <w:t>→</w:t>
      </w:r>
      <w:r w:rsidRPr="00B64D5D">
        <w:rPr>
          <w:rFonts w:ascii="Time New Romans" w:eastAsia="宋体" w:hAnsi="Time New Romans" w:cs="宋体"/>
        </w:rPr>
        <w:t>扬子鳄</w:t>
      </w:r>
      <w:r w:rsidRPr="00B64D5D">
        <w:rPr>
          <w:rFonts w:ascii="Time New Romans" w:eastAsia="宋体" w:hAnsi="Time New Romans" w:cs="宋体"/>
        </w:rPr>
        <w:t>→</w:t>
      </w:r>
      <w:r w:rsidRPr="00B64D5D">
        <w:rPr>
          <w:rFonts w:ascii="Time New Romans" w:eastAsia="宋体" w:hAnsi="Time New Romans" w:cs="宋体"/>
        </w:rPr>
        <w:t>丹顶鹤</w:t>
      </w:r>
      <w:r w:rsidRPr="00B64D5D">
        <w:rPr>
          <w:rFonts w:ascii="Time New Romans" w:eastAsia="宋体" w:hAnsi="Time New Romans" w:cs="宋体"/>
        </w:rPr>
        <w:t>→</w:t>
      </w:r>
      <w:r w:rsidRPr="00B64D5D">
        <w:rPr>
          <w:rFonts w:ascii="Time New Romans" w:eastAsia="宋体" w:hAnsi="Time New Romans" w:cs="宋体"/>
        </w:rPr>
        <w:t>大熊猫</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．图中最高等的是大熊猫</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D</w:t>
      </w:r>
      <w:r w:rsidRPr="00B64D5D">
        <w:rPr>
          <w:rFonts w:ascii="Time New Romans" w:eastAsia="宋体" w:hAnsi="Time New Romans" w:cs="宋体"/>
        </w:rPr>
        <w:t>．进化最直接的证据是化石</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hint="eastAsia"/>
          <w:color w:val="FF0000"/>
        </w:rPr>
        <w:t>【答案】</w:t>
      </w:r>
      <w:r w:rsidRPr="00B64D5D">
        <w:rPr>
          <w:rFonts w:ascii="Time New Romans" w:eastAsia="宋体" w:hAnsi="Time New Romans" w:cs="宋体"/>
          <w:color w:val="FF0000"/>
        </w:rPr>
        <w:t>B</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【分析】分析生物进化的证据可以确定，现在地球上众多的生物，都是由古代的生物进化来的。科学家根据亲缘关系的远近，用生物</w:t>
      </w:r>
      <w:r w:rsidRPr="00B64D5D">
        <w:rPr>
          <w:rFonts w:ascii="Time New Romans" w:eastAsia="宋体" w:hAnsi="Time New Romans" w:cs="宋体"/>
          <w:color w:val="FF0000"/>
        </w:rPr>
        <w:t>“</w:t>
      </w:r>
      <w:r w:rsidRPr="00B64D5D">
        <w:rPr>
          <w:rFonts w:ascii="Time New Romans" w:eastAsia="宋体" w:hAnsi="Time New Romans" w:cs="宋体"/>
          <w:color w:val="FF0000"/>
        </w:rPr>
        <w:t>进化树</w:t>
      </w:r>
      <w:r w:rsidRPr="00B64D5D">
        <w:rPr>
          <w:rFonts w:ascii="Time New Romans" w:eastAsia="宋体" w:hAnsi="Time New Romans" w:cs="宋体"/>
          <w:color w:val="FF0000"/>
        </w:rPr>
        <w:t>”</w:t>
      </w:r>
      <w:r w:rsidRPr="00B64D5D">
        <w:rPr>
          <w:rFonts w:ascii="Time New Romans" w:eastAsia="宋体" w:hAnsi="Time New Romans" w:cs="宋体"/>
          <w:color w:val="FF0000"/>
        </w:rPr>
        <w:t>形象而简明地表示生物进化的主要历程，如图：</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Times New Roman" w:hAnsi="Time New Romans" w:cs="宋体"/>
          <w:noProof/>
          <w:color w:val="FF0000"/>
          <w:kern w:val="0"/>
          <w:sz w:val="24"/>
          <w:szCs w:val="24"/>
        </w:rPr>
        <w:lastRenderedPageBreak/>
        <w:drawing>
          <wp:inline distT="0" distB="0" distL="0" distR="0" wp14:anchorId="6B624DE3" wp14:editId="3552E8B0">
            <wp:extent cx="3505200" cy="4019550"/>
            <wp:effectExtent l="0" t="0" r="0" b="0"/>
            <wp:docPr id="30" name="图片 30" descr="@@@2ab0c326-ac2b-469c-90c3-ad497c1eb3f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395724" name=""/>
                    <pic:cNvPicPr>
                      <a:picLocks noChangeAspect="1"/>
                    </pic:cNvPicPr>
                  </pic:nvPicPr>
                  <pic:blipFill>
                    <a:blip r:embed="rId33"/>
                    <a:stretch>
                      <a:fillRect/>
                    </a:stretch>
                  </pic:blipFill>
                  <pic:spPr>
                    <a:xfrm>
                      <a:off x="0" y="0"/>
                      <a:ext cx="3505200" cy="4019550"/>
                    </a:xfrm>
                    <a:prstGeom prst="rect">
                      <a:avLst/>
                    </a:prstGeom>
                  </pic:spPr>
                </pic:pic>
              </a:graphicData>
            </a:graphic>
          </wp:inline>
        </w:drawing>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【详解】</w:t>
      </w:r>
      <w:r w:rsidRPr="00B64D5D">
        <w:rPr>
          <w:rFonts w:ascii="Time New Romans" w:eastAsia="宋体" w:hAnsi="Time New Romans" w:cs="宋体"/>
          <w:color w:val="FF0000"/>
        </w:rPr>
        <w:t>A</w:t>
      </w:r>
      <w:r w:rsidRPr="00B64D5D">
        <w:rPr>
          <w:rFonts w:ascii="Time New Romans" w:eastAsia="宋体" w:hAnsi="Time New Romans" w:cs="宋体"/>
          <w:color w:val="FF0000"/>
        </w:rPr>
        <w:t>．据进化树可见：图中</w:t>
      </w:r>
      <w:r w:rsidRPr="00B64D5D">
        <w:rPr>
          <w:rFonts w:ascii="宋体" w:eastAsia="宋体" w:hAnsi="宋体" w:cs="宋体" w:hint="eastAsia"/>
          <w:color w:val="FF0000"/>
        </w:rPr>
        <w:t>①</w:t>
      </w:r>
      <w:r w:rsidRPr="00B64D5D">
        <w:rPr>
          <w:rFonts w:ascii="Time New Romans" w:eastAsia="宋体" w:hAnsi="Time New Romans" w:cs="宋体"/>
          <w:color w:val="FF0000"/>
        </w:rPr>
        <w:t>两栖类，代表的生物可以是青蛙，故</w:t>
      </w:r>
      <w:r w:rsidRPr="00B64D5D">
        <w:rPr>
          <w:rFonts w:ascii="Time New Romans" w:eastAsia="宋体" w:hAnsi="Time New Romans" w:cs="宋体"/>
          <w:color w:val="FF0000"/>
        </w:rPr>
        <w:t>A</w:t>
      </w:r>
      <w:r w:rsidRPr="00B64D5D">
        <w:rPr>
          <w:rFonts w:ascii="Time New Romans" w:eastAsia="宋体" w:hAnsi="Time New Romans" w:cs="宋体"/>
          <w:color w:val="FF0000"/>
        </w:rPr>
        <w:t>正确。</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B</w:t>
      </w:r>
      <w:r w:rsidRPr="00B64D5D">
        <w:rPr>
          <w:rFonts w:ascii="Time New Romans" w:eastAsia="宋体" w:hAnsi="Time New Romans" w:cs="宋体"/>
          <w:color w:val="FF0000"/>
        </w:rPr>
        <w:t>．脊椎动物进化的历程：</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Times New Roman" w:hAnsi="Time New Romans" w:cs="宋体"/>
          <w:noProof/>
          <w:color w:val="FF0000"/>
          <w:kern w:val="0"/>
          <w:sz w:val="24"/>
          <w:szCs w:val="24"/>
        </w:rPr>
        <w:drawing>
          <wp:inline distT="0" distB="0" distL="0" distR="0" wp14:anchorId="48B57F14" wp14:editId="75D9059E">
            <wp:extent cx="2447925" cy="704850"/>
            <wp:effectExtent l="0" t="0" r="0" b="0"/>
            <wp:docPr id="31" name="图片 31" descr="@@@a895a1ed-9890-4523-b6ee-cd302c987c9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296663" name=""/>
                    <pic:cNvPicPr>
                      <a:picLocks noChangeAspect="1"/>
                    </pic:cNvPicPr>
                  </pic:nvPicPr>
                  <pic:blipFill>
                    <a:blip r:embed="rId34"/>
                    <a:stretch>
                      <a:fillRect/>
                    </a:stretch>
                  </pic:blipFill>
                  <pic:spPr>
                    <a:xfrm>
                      <a:off x="0" y="0"/>
                      <a:ext cx="2447925" cy="704850"/>
                    </a:xfrm>
                    <a:prstGeom prst="rect">
                      <a:avLst/>
                    </a:prstGeom>
                  </pic:spPr>
                </pic:pic>
              </a:graphicData>
            </a:graphic>
          </wp:inline>
        </w:drawing>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所以图中生物进化的次序是鲤鱼、鲫鱼</w:t>
      </w:r>
      <w:r w:rsidRPr="00B64D5D">
        <w:rPr>
          <w:rFonts w:ascii="Time New Romans" w:eastAsia="宋体" w:hAnsi="Time New Romans" w:cs="宋体"/>
          <w:color w:val="FF0000"/>
        </w:rPr>
        <w:t>→</w:t>
      </w:r>
      <w:r w:rsidRPr="00B64D5D">
        <w:rPr>
          <w:rFonts w:ascii="宋体" w:eastAsia="宋体" w:hAnsi="宋体" w:cs="宋体" w:hint="eastAsia"/>
          <w:color w:val="FF0000"/>
        </w:rPr>
        <w:t>①</w:t>
      </w:r>
      <w:r w:rsidRPr="00B64D5D">
        <w:rPr>
          <w:rFonts w:ascii="Times New Roman" w:eastAsia="宋体" w:hAnsi="Times New Roman" w:cs="Times New Roman"/>
          <w:color w:val="FF0000"/>
        </w:rPr>
        <w:t>→</w:t>
      </w:r>
      <w:r w:rsidRPr="00B64D5D">
        <w:rPr>
          <w:rFonts w:ascii="Time New Romans" w:eastAsia="宋体" w:hAnsi="Time New Romans" w:cs="宋体"/>
          <w:color w:val="FF0000"/>
        </w:rPr>
        <w:t>扬子鳄</w:t>
      </w:r>
      <w:r w:rsidRPr="00B64D5D">
        <w:rPr>
          <w:rFonts w:ascii="Time New Romans" w:eastAsia="宋体" w:hAnsi="Time New Romans" w:cs="宋体"/>
          <w:color w:val="FF0000"/>
        </w:rPr>
        <w:t>→</w:t>
      </w:r>
      <w:r w:rsidRPr="00B64D5D">
        <w:rPr>
          <w:rFonts w:ascii="Time New Romans" w:eastAsia="宋体" w:hAnsi="Time New Romans" w:cs="宋体"/>
          <w:color w:val="FF0000"/>
        </w:rPr>
        <w:t>丹顶鹤和大熊猫，故</w:t>
      </w:r>
      <w:r w:rsidRPr="00B64D5D">
        <w:rPr>
          <w:rFonts w:ascii="Time New Romans" w:eastAsia="宋体" w:hAnsi="Time New Romans" w:cs="宋体"/>
          <w:color w:val="FF0000"/>
        </w:rPr>
        <w:t>B</w:t>
      </w:r>
      <w:r w:rsidRPr="00B64D5D">
        <w:rPr>
          <w:rFonts w:ascii="Time New Romans" w:eastAsia="宋体" w:hAnsi="Time New Romans" w:cs="宋体"/>
          <w:color w:val="FF0000"/>
        </w:rPr>
        <w:t>错误。</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C</w:t>
      </w:r>
      <w:r w:rsidRPr="00B64D5D">
        <w:rPr>
          <w:rFonts w:ascii="Time New Romans" w:eastAsia="宋体" w:hAnsi="Time New Romans" w:cs="宋体"/>
          <w:color w:val="FF0000"/>
        </w:rPr>
        <w:t>．图中大熊猫胎生哺乳，属于最高等的脊椎动物，故</w:t>
      </w:r>
      <w:r w:rsidRPr="00B64D5D">
        <w:rPr>
          <w:rFonts w:ascii="Time New Romans" w:eastAsia="宋体" w:hAnsi="Time New Romans" w:cs="宋体"/>
          <w:color w:val="FF0000"/>
        </w:rPr>
        <w:t>C</w:t>
      </w:r>
      <w:r w:rsidRPr="00B64D5D">
        <w:rPr>
          <w:rFonts w:ascii="Time New Romans" w:eastAsia="宋体" w:hAnsi="Time New Romans" w:cs="宋体"/>
          <w:color w:val="FF0000"/>
        </w:rPr>
        <w:t>正确。</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D</w:t>
      </w:r>
      <w:r w:rsidRPr="00B64D5D">
        <w:rPr>
          <w:rFonts w:ascii="Time New Romans" w:eastAsia="宋体" w:hAnsi="Time New Romans" w:cs="宋体"/>
          <w:color w:val="FF0000"/>
        </w:rPr>
        <w:t>．研究生物进化最直接的证据是化石，故</w:t>
      </w:r>
      <w:r w:rsidRPr="00B64D5D">
        <w:rPr>
          <w:rFonts w:ascii="Time New Romans" w:eastAsia="宋体" w:hAnsi="Time New Romans" w:cs="宋体"/>
          <w:color w:val="FF0000"/>
        </w:rPr>
        <w:t>D</w:t>
      </w:r>
      <w:r w:rsidRPr="00B64D5D">
        <w:rPr>
          <w:rFonts w:ascii="Time New Romans" w:eastAsia="宋体" w:hAnsi="Time New Romans" w:cs="宋体"/>
          <w:color w:val="FF0000"/>
        </w:rPr>
        <w:t>正确。</w:t>
      </w:r>
    </w:p>
    <w:p w:rsidR="00B64D5D" w:rsidRPr="00B64D5D" w:rsidRDefault="00B64D5D" w:rsidP="00B64D5D">
      <w:pPr>
        <w:spacing w:line="360" w:lineRule="auto"/>
        <w:ind w:left="300"/>
        <w:jc w:val="left"/>
        <w:textAlignment w:val="center"/>
        <w:rPr>
          <w:rFonts w:ascii="Time New Romans" w:eastAsia="宋体" w:hAnsi="Time New Romans" w:cs="宋体"/>
          <w:color w:val="FF0000"/>
        </w:rPr>
      </w:pPr>
      <w:r w:rsidRPr="00B64D5D">
        <w:rPr>
          <w:rFonts w:ascii="Time New Romans" w:eastAsia="宋体" w:hAnsi="Time New Romans" w:cs="宋体"/>
          <w:color w:val="FF0000"/>
        </w:rPr>
        <w:t>故选</w:t>
      </w:r>
      <w:r w:rsidRPr="00B64D5D">
        <w:rPr>
          <w:rFonts w:ascii="Time New Romans" w:eastAsia="宋体" w:hAnsi="Time New Romans" w:cs="宋体"/>
          <w:color w:val="FF0000"/>
        </w:rPr>
        <w:t>B</w:t>
      </w:r>
      <w:r w:rsidRPr="00B64D5D">
        <w:rPr>
          <w:rFonts w:ascii="Time New Romans" w:eastAsia="宋体" w:hAnsi="Time New Romans" w:cs="宋体"/>
          <w:color w:val="FF0000"/>
        </w:rPr>
        <w:t>。</w:t>
      </w:r>
    </w:p>
    <w:p w:rsidR="00B64D5D" w:rsidRPr="00B64D5D" w:rsidRDefault="00B64D5D" w:rsidP="00B64D5D">
      <w:pPr>
        <w:spacing w:line="360" w:lineRule="auto"/>
        <w:ind w:left="380"/>
        <w:jc w:val="left"/>
        <w:textAlignment w:val="center"/>
        <w:rPr>
          <w:rFonts w:ascii="Time New Romans" w:eastAsia="宋体" w:hAnsi="Time New Romans" w:cs="宋体"/>
        </w:rPr>
      </w:pP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16</w:t>
      </w:r>
      <w:r w:rsidRPr="00B64D5D">
        <w:rPr>
          <w:rFonts w:ascii="Time New Romans" w:eastAsia="宋体" w:hAnsi="Time New Romans" w:cs="宋体"/>
        </w:rPr>
        <w:t>．下列关于生物进化的叙述，合理的是（</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．脊椎动物进化的大致历程：鱼类</w:t>
      </w:r>
      <w:r w:rsidRPr="00B64D5D">
        <w:rPr>
          <w:rFonts w:ascii="Time New Romans" w:eastAsia="宋体" w:hAnsi="Time New Romans" w:cs="宋体"/>
        </w:rPr>
        <w:t>→</w:t>
      </w:r>
      <w:r w:rsidRPr="00B64D5D">
        <w:rPr>
          <w:rFonts w:ascii="Time New Romans" w:eastAsia="宋体" w:hAnsi="Time New Romans" w:cs="宋体"/>
        </w:rPr>
        <w:t>两栖类</w:t>
      </w:r>
      <w:r w:rsidRPr="00B64D5D">
        <w:rPr>
          <w:rFonts w:ascii="Time New Romans" w:eastAsia="宋体" w:hAnsi="Time New Romans" w:cs="宋体"/>
        </w:rPr>
        <w:t>→</w:t>
      </w:r>
      <w:r w:rsidRPr="00B64D5D">
        <w:rPr>
          <w:rFonts w:ascii="Time New Romans" w:eastAsia="宋体" w:hAnsi="Time New Romans" w:cs="宋体"/>
        </w:rPr>
        <w:t>爬行类</w:t>
      </w:r>
      <w:r w:rsidRPr="00B64D5D">
        <w:rPr>
          <w:rFonts w:ascii="Time New Romans" w:eastAsia="宋体" w:hAnsi="Time New Romans" w:cs="宋体"/>
        </w:rPr>
        <w:t>→</w:t>
      </w:r>
      <w:r w:rsidRPr="00B64D5D">
        <w:rPr>
          <w:rFonts w:ascii="Time New Romans" w:eastAsia="宋体" w:hAnsi="Time New Romans" w:cs="宋体"/>
        </w:rPr>
        <w:t>鸟类</w:t>
      </w:r>
      <w:r w:rsidRPr="00B64D5D">
        <w:rPr>
          <w:rFonts w:ascii="Time New Romans" w:eastAsia="宋体" w:hAnsi="Time New Romans" w:cs="宋体"/>
        </w:rPr>
        <w:t>→</w:t>
      </w:r>
      <w:r w:rsidRPr="00B64D5D">
        <w:rPr>
          <w:rFonts w:ascii="Time New Romans" w:eastAsia="宋体" w:hAnsi="Time New Romans" w:cs="宋体"/>
        </w:rPr>
        <w:t>哺乳类</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B</w:t>
      </w:r>
      <w:r w:rsidRPr="00B64D5D">
        <w:rPr>
          <w:rFonts w:ascii="Time New Romans" w:eastAsia="宋体" w:hAnsi="Time New Romans" w:cs="宋体"/>
        </w:rPr>
        <w:t>．植物进化的大致历程：苔藓植物</w:t>
      </w:r>
      <w:r w:rsidRPr="00B64D5D">
        <w:rPr>
          <w:rFonts w:ascii="Time New Romans" w:eastAsia="宋体" w:hAnsi="Time New Romans" w:cs="宋体"/>
        </w:rPr>
        <w:t>→</w:t>
      </w:r>
      <w:r w:rsidRPr="00B64D5D">
        <w:rPr>
          <w:rFonts w:ascii="Time New Romans" w:eastAsia="宋体" w:hAnsi="Time New Romans" w:cs="宋体"/>
        </w:rPr>
        <w:t>藻类植物</w:t>
      </w:r>
      <w:r w:rsidRPr="00B64D5D">
        <w:rPr>
          <w:rFonts w:ascii="Time New Romans" w:eastAsia="宋体" w:hAnsi="Time New Romans" w:cs="宋体"/>
        </w:rPr>
        <w:t>→</w:t>
      </w:r>
      <w:r w:rsidRPr="00B64D5D">
        <w:rPr>
          <w:rFonts w:ascii="Time New Romans" w:eastAsia="宋体" w:hAnsi="Time New Romans" w:cs="宋体"/>
        </w:rPr>
        <w:t>蕨类植物</w:t>
      </w:r>
      <w:r w:rsidRPr="00B64D5D">
        <w:rPr>
          <w:rFonts w:ascii="Time New Romans" w:eastAsia="宋体" w:hAnsi="Time New Romans" w:cs="宋体"/>
        </w:rPr>
        <w:t>→</w:t>
      </w:r>
      <w:r w:rsidRPr="00B64D5D">
        <w:rPr>
          <w:rFonts w:ascii="Time New Romans" w:eastAsia="宋体" w:hAnsi="Time New Romans" w:cs="宋体"/>
        </w:rPr>
        <w:t>种子植物</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．枯叶蝶的体色和体形酷似干枯的树叶，是长期自然选择的结果</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D</w:t>
      </w:r>
      <w:r w:rsidRPr="00B64D5D">
        <w:rPr>
          <w:rFonts w:ascii="Time New Romans" w:eastAsia="宋体" w:hAnsi="Time New Romans" w:cs="宋体"/>
        </w:rPr>
        <w:t>．生物进化的总体趋势：由简单到复杂，由低等到高等，由陆生到水生</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hint="eastAsia"/>
          <w:color w:val="FF0000"/>
        </w:rPr>
        <w:t>【答案】</w:t>
      </w:r>
      <w:r w:rsidRPr="00B64D5D">
        <w:rPr>
          <w:rFonts w:ascii="Time New Romans" w:eastAsia="宋体" w:hAnsi="Time New Romans" w:cs="宋体"/>
          <w:color w:val="FF0000"/>
        </w:rPr>
        <w:t>C</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lastRenderedPageBreak/>
        <w:t>【分析】（</w:t>
      </w:r>
      <w:r w:rsidRPr="00B64D5D">
        <w:rPr>
          <w:rFonts w:ascii="Time New Romans" w:eastAsia="宋体" w:hAnsi="Time New Romans" w:cs="宋体"/>
          <w:color w:val="FF0000"/>
        </w:rPr>
        <w:t>1</w:t>
      </w:r>
      <w:r w:rsidRPr="00B64D5D">
        <w:rPr>
          <w:rFonts w:ascii="Time New Romans" w:eastAsia="宋体" w:hAnsi="Time New Romans" w:cs="宋体"/>
          <w:color w:val="FF0000"/>
        </w:rPr>
        <w:t>）地球形成于</w:t>
      </w:r>
      <w:r w:rsidRPr="00B64D5D">
        <w:rPr>
          <w:rFonts w:ascii="Time New Romans" w:eastAsia="宋体" w:hAnsi="Time New Romans" w:cs="宋体"/>
          <w:color w:val="FF0000"/>
        </w:rPr>
        <w:t>46</w:t>
      </w:r>
      <w:r w:rsidRPr="00B64D5D">
        <w:rPr>
          <w:rFonts w:ascii="Time New Romans" w:eastAsia="宋体" w:hAnsi="Time New Romans" w:cs="宋体"/>
          <w:color w:val="FF0000"/>
        </w:rPr>
        <w:t>亿年前，地球形成的最初是没有生命的，大约在地球形成以后的</w:t>
      </w:r>
      <w:r w:rsidRPr="00B64D5D">
        <w:rPr>
          <w:rFonts w:ascii="Time New Romans" w:eastAsia="宋体" w:hAnsi="Time New Romans" w:cs="宋体"/>
          <w:color w:val="FF0000"/>
        </w:rPr>
        <w:t>10</w:t>
      </w:r>
      <w:r w:rsidRPr="00B64D5D">
        <w:rPr>
          <w:rFonts w:ascii="Time New Romans" w:eastAsia="宋体" w:hAnsi="Time New Romans" w:cs="宋体"/>
          <w:color w:val="FF0000"/>
        </w:rPr>
        <w:t>亿年以后，才逐渐形成了原始的生命。</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w:t>
      </w:r>
      <w:r w:rsidRPr="00B64D5D">
        <w:rPr>
          <w:rFonts w:ascii="Time New Romans" w:eastAsia="宋体" w:hAnsi="Time New Romans" w:cs="宋体"/>
          <w:color w:val="FF0000"/>
        </w:rPr>
        <w:t>2</w:t>
      </w:r>
      <w:r w:rsidRPr="00B64D5D">
        <w:rPr>
          <w:rFonts w:ascii="Time New Romans" w:eastAsia="宋体" w:hAnsi="Time New Romans" w:cs="宋体"/>
          <w:color w:val="FF0000"/>
        </w:rPr>
        <w:t>）在研究生物的进化的过程中，化石是重要的证据，在越古老的地层中，挖掘出的化石所代表的生物，结构越简单，分类地位越低等，水生生物的化石也越多。在距今越近的地层中，挖掘出的化石所代表的生物，结构越复杂，分类地位越高等，陆生生物的化石也越多。因此证明生物进化的总体趋势是从简单到复杂，从低等到高等，从水生到陆生。</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w:t>
      </w:r>
      <w:r w:rsidRPr="00B64D5D">
        <w:rPr>
          <w:rFonts w:ascii="Time New Romans" w:eastAsia="宋体" w:hAnsi="Time New Romans" w:cs="宋体"/>
          <w:color w:val="FF0000"/>
        </w:rPr>
        <w:t>3</w:t>
      </w:r>
      <w:r w:rsidRPr="00B64D5D">
        <w:rPr>
          <w:rFonts w:ascii="Time New Romans" w:eastAsia="宋体" w:hAnsi="Time New Romans" w:cs="宋体"/>
          <w:color w:val="FF0000"/>
        </w:rPr>
        <w:t>）自然界中的生物，通过激烈的生存斗争，适应者生存下来，不适应者被淘汰掉，这就是自然选择；达尔文的自然选择学说，其主要内容有四点：过度繁殖，生存斗争（也叫生存竞争），遗传和变异，适者生存。</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【详解】</w:t>
      </w:r>
      <w:r w:rsidRPr="00B64D5D">
        <w:rPr>
          <w:rFonts w:ascii="Time New Romans" w:eastAsia="宋体" w:hAnsi="Time New Romans" w:cs="宋体"/>
          <w:color w:val="FF0000"/>
        </w:rPr>
        <w:t>A</w:t>
      </w:r>
      <w:r w:rsidRPr="00B64D5D">
        <w:rPr>
          <w:rFonts w:ascii="Time New Romans" w:eastAsia="宋体" w:hAnsi="Time New Romans" w:cs="宋体"/>
          <w:color w:val="FF0000"/>
        </w:rPr>
        <w:t>．脊椎动物的进化历程：原始鱼类</w:t>
      </w:r>
      <w:r w:rsidRPr="00B64D5D">
        <w:rPr>
          <w:rFonts w:ascii="Time New Romans" w:eastAsia="宋体" w:hAnsi="Time New Romans" w:cs="宋体"/>
          <w:color w:val="FF0000"/>
        </w:rPr>
        <w:t>→</w:t>
      </w:r>
      <w:r w:rsidRPr="00B64D5D">
        <w:rPr>
          <w:rFonts w:ascii="Time New Romans" w:eastAsia="宋体" w:hAnsi="Time New Romans" w:cs="宋体"/>
          <w:color w:val="FF0000"/>
        </w:rPr>
        <w:t>原始两栖类</w:t>
      </w:r>
      <w:r w:rsidRPr="00B64D5D">
        <w:rPr>
          <w:rFonts w:ascii="Time New Romans" w:eastAsia="宋体" w:hAnsi="Time New Romans" w:cs="宋体"/>
          <w:color w:val="FF0000"/>
        </w:rPr>
        <w:t>→</w:t>
      </w:r>
      <w:r w:rsidRPr="00B64D5D">
        <w:rPr>
          <w:rFonts w:ascii="Time New Romans" w:eastAsia="宋体" w:hAnsi="Time New Romans" w:cs="宋体"/>
          <w:color w:val="FF0000"/>
        </w:rPr>
        <w:t>原始爬行类</w:t>
      </w:r>
      <w:r w:rsidRPr="00B64D5D">
        <w:rPr>
          <w:rFonts w:ascii="Time New Romans" w:eastAsia="宋体" w:hAnsi="Time New Romans" w:cs="宋体"/>
          <w:color w:val="FF0000"/>
        </w:rPr>
        <w:t>→</w:t>
      </w:r>
      <w:r w:rsidRPr="00B64D5D">
        <w:rPr>
          <w:rFonts w:ascii="Time New Romans" w:eastAsia="宋体" w:hAnsi="Time New Romans" w:cs="宋体"/>
          <w:color w:val="FF0000"/>
        </w:rPr>
        <w:t>原始鸟类和哺乳类，</w:t>
      </w:r>
      <w:r w:rsidRPr="00B64D5D">
        <w:rPr>
          <w:rFonts w:ascii="Time New Romans" w:eastAsia="宋体" w:hAnsi="Time New Romans" w:cs="宋体"/>
          <w:color w:val="FF0000"/>
        </w:rPr>
        <w:t>A</w:t>
      </w:r>
      <w:r w:rsidRPr="00B64D5D">
        <w:rPr>
          <w:rFonts w:ascii="Time New Romans" w:eastAsia="宋体" w:hAnsi="Time New Romans" w:cs="宋体"/>
          <w:color w:val="FF0000"/>
        </w:rPr>
        <w:t>错误。</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B</w:t>
      </w:r>
      <w:r w:rsidRPr="00B64D5D">
        <w:rPr>
          <w:rFonts w:ascii="Time New Romans" w:eastAsia="宋体" w:hAnsi="Time New Romans" w:cs="宋体"/>
          <w:color w:val="FF0000"/>
        </w:rPr>
        <w:t>．植物进化历程为：藻类植物是植物界中最原始、最低等的类群，它们没有真正的根、茎、叶的分化。随后进化出了苔藓植物，它们有了茎和叶的初步分化，但还没有真正的根。藻类植物还进化成了蕨类植物，它们有了真正的根、茎、叶的分化，并且体内有了输导组织。最后是种子植物，它们能够产生种子进行繁殖，更加适应复杂多变的环境</w:t>
      </w:r>
      <w:r w:rsidRPr="00B64D5D">
        <w:rPr>
          <w:rFonts w:ascii="Time New Romans" w:eastAsia="宋体" w:hAnsi="Time New Romans" w:cs="宋体"/>
          <w:color w:val="FF0000"/>
        </w:rPr>
        <w:t xml:space="preserve"> </w:t>
      </w:r>
      <w:r w:rsidRPr="00B64D5D">
        <w:rPr>
          <w:rFonts w:ascii="Time New Romans" w:eastAsia="宋体" w:hAnsi="Time New Romans" w:cs="宋体"/>
          <w:color w:val="FF0000"/>
        </w:rPr>
        <w:t>，</w:t>
      </w:r>
      <w:r w:rsidRPr="00B64D5D">
        <w:rPr>
          <w:rFonts w:ascii="Time New Romans" w:eastAsia="宋体" w:hAnsi="Time New Romans" w:cs="宋体"/>
          <w:color w:val="FF0000"/>
        </w:rPr>
        <w:t>B</w:t>
      </w:r>
      <w:r w:rsidRPr="00B64D5D">
        <w:rPr>
          <w:rFonts w:ascii="Time New Romans" w:eastAsia="宋体" w:hAnsi="Time New Romans" w:cs="宋体"/>
          <w:color w:val="FF0000"/>
        </w:rPr>
        <w:t>错误。</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C</w:t>
      </w:r>
      <w:r w:rsidRPr="00B64D5D">
        <w:rPr>
          <w:rFonts w:ascii="Time New Romans" w:eastAsia="宋体" w:hAnsi="Time New Romans" w:cs="宋体"/>
          <w:color w:val="FF0000"/>
        </w:rPr>
        <w:t>．自然选择是自然界对生物的选择作用，使适者生存，不适者被淘汰。因此枯叶蝶的体色和体形酷似枯叶，是由于长期自然选择而形成的，</w:t>
      </w:r>
      <w:r w:rsidRPr="00B64D5D">
        <w:rPr>
          <w:rFonts w:ascii="Time New Romans" w:eastAsia="宋体" w:hAnsi="Time New Romans" w:cs="宋体"/>
          <w:color w:val="FF0000"/>
        </w:rPr>
        <w:t>C</w:t>
      </w:r>
      <w:r w:rsidRPr="00B64D5D">
        <w:rPr>
          <w:rFonts w:ascii="Time New Romans" w:eastAsia="宋体" w:hAnsi="Time New Romans" w:cs="宋体"/>
          <w:color w:val="FF0000"/>
        </w:rPr>
        <w:t>正确。</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D</w:t>
      </w:r>
      <w:r w:rsidRPr="00B64D5D">
        <w:rPr>
          <w:rFonts w:ascii="Time New Romans" w:eastAsia="宋体" w:hAnsi="Time New Romans" w:cs="宋体"/>
          <w:color w:val="FF0000"/>
        </w:rPr>
        <w:t>．化石在地层中出现的先后顺序，说明了生物的进化历程和进化趋势：由简单到复杂、由低等到高等、由水生到陆生逐渐进化而来的，</w:t>
      </w:r>
      <w:r w:rsidRPr="00B64D5D">
        <w:rPr>
          <w:rFonts w:ascii="Time New Romans" w:eastAsia="宋体" w:hAnsi="Time New Romans" w:cs="宋体"/>
          <w:color w:val="FF0000"/>
        </w:rPr>
        <w:t>D</w:t>
      </w:r>
      <w:r w:rsidRPr="00B64D5D">
        <w:rPr>
          <w:rFonts w:ascii="Time New Romans" w:eastAsia="宋体" w:hAnsi="Time New Romans" w:cs="宋体"/>
          <w:color w:val="FF0000"/>
        </w:rPr>
        <w:t>错误。</w:t>
      </w:r>
    </w:p>
    <w:p w:rsidR="00B64D5D" w:rsidRPr="00B64D5D" w:rsidRDefault="00B64D5D" w:rsidP="00B64D5D">
      <w:pPr>
        <w:spacing w:line="360" w:lineRule="auto"/>
        <w:ind w:left="300"/>
        <w:jc w:val="left"/>
        <w:textAlignment w:val="center"/>
        <w:rPr>
          <w:rFonts w:ascii="Time New Romans" w:eastAsia="宋体" w:hAnsi="Time New Romans" w:cs="宋体"/>
          <w:color w:val="FF0000"/>
        </w:rPr>
      </w:pPr>
      <w:r w:rsidRPr="00B64D5D">
        <w:rPr>
          <w:rFonts w:ascii="Time New Romans" w:eastAsia="宋体" w:hAnsi="Time New Romans" w:cs="宋体"/>
          <w:color w:val="FF0000"/>
        </w:rPr>
        <w:t>故选</w:t>
      </w:r>
      <w:r w:rsidRPr="00B64D5D">
        <w:rPr>
          <w:rFonts w:ascii="Time New Romans" w:eastAsia="宋体" w:hAnsi="Time New Romans" w:cs="宋体"/>
          <w:color w:val="FF0000"/>
        </w:rPr>
        <w:t>C</w:t>
      </w:r>
      <w:r w:rsidRPr="00B64D5D">
        <w:rPr>
          <w:rFonts w:ascii="Time New Romans" w:eastAsia="宋体" w:hAnsi="Time New Romans" w:cs="宋体"/>
          <w:color w:val="FF0000"/>
        </w:rPr>
        <w:t>。</w:t>
      </w:r>
    </w:p>
    <w:p w:rsidR="00B64D5D" w:rsidRPr="00B64D5D" w:rsidRDefault="00B64D5D" w:rsidP="00B64D5D">
      <w:pPr>
        <w:spacing w:line="360" w:lineRule="auto"/>
        <w:ind w:left="380"/>
        <w:jc w:val="left"/>
        <w:textAlignment w:val="center"/>
        <w:rPr>
          <w:rFonts w:ascii="Time New Romans" w:eastAsia="宋体" w:hAnsi="Time New Romans" w:cs="宋体"/>
        </w:rPr>
      </w:pP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17</w:t>
      </w:r>
      <w:r w:rsidRPr="00B64D5D">
        <w:rPr>
          <w:rFonts w:ascii="Time New Romans" w:eastAsia="宋体" w:hAnsi="Time New Romans" w:cs="宋体"/>
        </w:rPr>
        <w:t>．达尔文从生物与环境相互作用的观点出发，认为生物的变异、遗传和自然选择作用能导致生物的适应性改变。自然选择由于有充分的科学事实作为根据，所以能经受住时间的考验，在学术界产生了深远的影响。下列关于自然选择学说错误的是（</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．遗传变异是生物进化的内部因素</w:t>
      </w:r>
      <w:r w:rsidRPr="00B64D5D">
        <w:rPr>
          <w:rFonts w:ascii="Time New Romans" w:eastAsia="宋体" w:hAnsi="Time New Romans" w:cs="宋体" w:hint="eastAsia"/>
        </w:rPr>
        <w:t xml:space="preserve">      </w:t>
      </w:r>
      <w:r w:rsidRPr="00B64D5D">
        <w:rPr>
          <w:rFonts w:ascii="Time New Romans" w:eastAsia="宋体" w:hAnsi="Time New Romans" w:cs="宋体"/>
        </w:rPr>
        <w:t>B</w:t>
      </w:r>
      <w:r w:rsidRPr="00B64D5D">
        <w:rPr>
          <w:rFonts w:ascii="Time New Romans" w:eastAsia="宋体" w:hAnsi="Time New Romans" w:cs="宋体"/>
        </w:rPr>
        <w:t>．生物为获得食物和空间而进行生存斗争</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．生物为适应环境而产生有利变异</w:t>
      </w:r>
      <w:r w:rsidRPr="00B64D5D">
        <w:rPr>
          <w:rFonts w:ascii="Time New Romans" w:eastAsia="宋体" w:hAnsi="Time New Romans" w:cs="宋体" w:hint="eastAsia"/>
        </w:rPr>
        <w:t xml:space="preserve">      </w:t>
      </w:r>
      <w:r w:rsidRPr="00B64D5D">
        <w:rPr>
          <w:rFonts w:ascii="Time New Romans" w:eastAsia="宋体" w:hAnsi="Time New Romans" w:cs="宋体"/>
        </w:rPr>
        <w:t>D</w:t>
      </w:r>
      <w:r w:rsidRPr="00B64D5D">
        <w:rPr>
          <w:rFonts w:ascii="Time New Romans" w:eastAsia="宋体" w:hAnsi="Time New Romans" w:cs="宋体"/>
        </w:rPr>
        <w:t>．不适应环境的生物将被淘汰</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hint="eastAsia"/>
          <w:color w:val="FF0000"/>
        </w:rPr>
        <w:t>【答案】</w:t>
      </w:r>
      <w:r w:rsidRPr="00B64D5D">
        <w:rPr>
          <w:rFonts w:ascii="Time New Romans" w:eastAsia="宋体" w:hAnsi="Time New Romans" w:cs="宋体"/>
          <w:color w:val="FF0000"/>
        </w:rPr>
        <w:t>C</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分析】自然界中的生物，通过激烈的生存斗争，适应者生存下来，不适应者被淘汰掉，这就是自然选择；达尔文的自然选择学说，其主要内容有四点：过度繁殖，生存斗争（也叫生存竞争），遗传和变异，适者生存。</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lastRenderedPageBreak/>
        <w:t>【详解】</w:t>
      </w:r>
      <w:r w:rsidRPr="00B64D5D">
        <w:rPr>
          <w:rFonts w:ascii="Time New Romans" w:eastAsia="宋体" w:hAnsi="Time New Romans" w:cs="宋体"/>
          <w:color w:val="FF0000"/>
        </w:rPr>
        <w:t>A</w:t>
      </w:r>
      <w:r w:rsidRPr="00B64D5D">
        <w:rPr>
          <w:rFonts w:ascii="Time New Romans" w:eastAsia="宋体" w:hAnsi="Time New Romans" w:cs="宋体"/>
          <w:color w:val="FF0000"/>
        </w:rPr>
        <w:t>．遗传变异为生物进化提供了原材料，使得生物种群中存在多样化的基因型，从而有可能适应不同的环境，</w:t>
      </w:r>
      <w:r w:rsidRPr="00B64D5D">
        <w:rPr>
          <w:rFonts w:ascii="Time New Romans" w:eastAsia="宋体" w:hAnsi="Time New Romans" w:cs="宋体"/>
          <w:color w:val="FF0000"/>
        </w:rPr>
        <w:t>A</w:t>
      </w:r>
      <w:r w:rsidRPr="00B64D5D">
        <w:rPr>
          <w:rFonts w:ascii="Time New Romans" w:eastAsia="宋体" w:hAnsi="Time New Romans" w:cs="宋体"/>
          <w:color w:val="FF0000"/>
        </w:rPr>
        <w:t>正确。</w:t>
      </w:r>
      <w:r w:rsidRPr="00B64D5D">
        <w:rPr>
          <w:rFonts w:ascii="Time New Romans" w:eastAsia="宋体" w:hAnsi="Time New Romans" w:cs="宋体"/>
          <w:color w:val="FF0000"/>
        </w:rPr>
        <w:t xml:space="preserve"> </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B</w:t>
      </w:r>
      <w:r w:rsidRPr="00B64D5D">
        <w:rPr>
          <w:rFonts w:ascii="Time New Romans" w:eastAsia="宋体" w:hAnsi="Time New Romans" w:cs="宋体"/>
          <w:color w:val="FF0000"/>
        </w:rPr>
        <w:t>．生物在生存过程中，为了获取足够的食物和适宜的生活空间，会与其他生物进行竞争，这就是生存斗争。生存斗争是自然选择发生的前提，</w:t>
      </w:r>
      <w:r w:rsidRPr="00B64D5D">
        <w:rPr>
          <w:rFonts w:ascii="Time New Romans" w:eastAsia="宋体" w:hAnsi="Time New Romans" w:cs="宋体"/>
          <w:color w:val="FF0000"/>
        </w:rPr>
        <w:t>B</w:t>
      </w:r>
      <w:r w:rsidRPr="00B64D5D">
        <w:rPr>
          <w:rFonts w:ascii="Time New Romans" w:eastAsia="宋体" w:hAnsi="Time New Romans" w:cs="宋体"/>
          <w:color w:val="FF0000"/>
        </w:rPr>
        <w:t>正确。</w:t>
      </w:r>
      <w:r w:rsidRPr="00B64D5D">
        <w:rPr>
          <w:rFonts w:ascii="Time New Romans" w:eastAsia="宋体" w:hAnsi="Time New Romans" w:cs="宋体"/>
          <w:color w:val="FF0000"/>
        </w:rPr>
        <w:t xml:space="preserve"> </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C</w:t>
      </w:r>
      <w:r w:rsidRPr="00B64D5D">
        <w:rPr>
          <w:rFonts w:ascii="Time New Romans" w:eastAsia="宋体" w:hAnsi="Time New Romans" w:cs="宋体"/>
          <w:color w:val="FF0000"/>
        </w:rPr>
        <w:t>．变异是生物体在遗传过程中发生的基因或基因型的改变，它是随机的、不定向的，并不直接适应环境。适应环境是通过自然选择过程实现的，即那些具有有利变异的个体在生存斗争中更有可能获胜，从而将其基因传递给后代。因此，说生物为适应环境而产生有利变异是不准确的，变异本身并不具有目的性，</w:t>
      </w:r>
      <w:r w:rsidRPr="00B64D5D">
        <w:rPr>
          <w:rFonts w:ascii="Time New Romans" w:eastAsia="宋体" w:hAnsi="Time New Romans" w:cs="宋体"/>
          <w:color w:val="FF0000"/>
        </w:rPr>
        <w:t>C</w:t>
      </w:r>
      <w:r w:rsidRPr="00B64D5D">
        <w:rPr>
          <w:rFonts w:ascii="Time New Romans" w:eastAsia="宋体" w:hAnsi="Time New Romans" w:cs="宋体"/>
          <w:color w:val="FF0000"/>
        </w:rPr>
        <w:t>错误。</w:t>
      </w:r>
      <w:r w:rsidRPr="00B64D5D">
        <w:rPr>
          <w:rFonts w:ascii="Time New Romans" w:eastAsia="宋体" w:hAnsi="Time New Romans" w:cs="宋体"/>
          <w:color w:val="FF0000"/>
        </w:rPr>
        <w:t xml:space="preserve"> </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D</w:t>
      </w:r>
      <w:r w:rsidRPr="00B64D5D">
        <w:rPr>
          <w:rFonts w:ascii="Time New Romans" w:eastAsia="宋体" w:hAnsi="Time New Romans" w:cs="宋体"/>
          <w:color w:val="FF0000"/>
        </w:rPr>
        <w:t>．自然选择的结果是那些不适应环境的个体或基因型在生存斗争中失败，逐渐被淘汰，而适应环境的个体或基因型则得以生存并繁衍后代。这是生物进化的基本动力之一，</w:t>
      </w:r>
      <w:r w:rsidRPr="00B64D5D">
        <w:rPr>
          <w:rFonts w:ascii="Time New Romans" w:eastAsia="宋体" w:hAnsi="Time New Romans" w:cs="宋体"/>
          <w:color w:val="FF0000"/>
        </w:rPr>
        <w:t>D</w:t>
      </w:r>
      <w:r w:rsidRPr="00B64D5D">
        <w:rPr>
          <w:rFonts w:ascii="Time New Romans" w:eastAsia="宋体" w:hAnsi="Time New Romans" w:cs="宋体"/>
          <w:color w:val="FF0000"/>
        </w:rPr>
        <w:t>正确。</w:t>
      </w:r>
      <w:r w:rsidRPr="00B64D5D">
        <w:rPr>
          <w:rFonts w:ascii="Time New Romans" w:eastAsia="宋体" w:hAnsi="Time New Romans" w:cs="宋体"/>
          <w:color w:val="FF0000"/>
        </w:rPr>
        <w:t xml:space="preserve"> </w:t>
      </w:r>
    </w:p>
    <w:p w:rsidR="00B64D5D" w:rsidRPr="00B64D5D" w:rsidRDefault="00B64D5D" w:rsidP="00B64D5D">
      <w:pPr>
        <w:spacing w:line="360" w:lineRule="auto"/>
        <w:ind w:left="300"/>
        <w:jc w:val="left"/>
        <w:textAlignment w:val="center"/>
        <w:rPr>
          <w:rFonts w:ascii="Time New Romans" w:eastAsia="宋体" w:hAnsi="Time New Romans" w:cs="宋体"/>
          <w:color w:val="FF0000"/>
        </w:rPr>
      </w:pPr>
      <w:r w:rsidRPr="00B64D5D">
        <w:rPr>
          <w:rFonts w:ascii="Time New Romans" w:eastAsia="宋体" w:hAnsi="Time New Romans" w:cs="宋体"/>
          <w:color w:val="FF0000"/>
        </w:rPr>
        <w:t>故选</w:t>
      </w:r>
      <w:r w:rsidRPr="00B64D5D">
        <w:rPr>
          <w:rFonts w:ascii="Time New Romans" w:eastAsia="宋体" w:hAnsi="Time New Romans" w:cs="宋体"/>
          <w:color w:val="FF0000"/>
        </w:rPr>
        <w:t>C</w:t>
      </w:r>
      <w:r w:rsidRPr="00B64D5D">
        <w:rPr>
          <w:rFonts w:ascii="Time New Romans" w:eastAsia="宋体" w:hAnsi="Time New Romans" w:cs="宋体"/>
          <w:color w:val="FF0000"/>
        </w:rPr>
        <w:t>。</w:t>
      </w:r>
    </w:p>
    <w:p w:rsidR="00B64D5D" w:rsidRPr="00B64D5D" w:rsidRDefault="00B64D5D" w:rsidP="00B64D5D">
      <w:pPr>
        <w:spacing w:line="360" w:lineRule="auto"/>
        <w:ind w:left="380"/>
        <w:jc w:val="left"/>
        <w:textAlignment w:val="center"/>
        <w:rPr>
          <w:rFonts w:ascii="Time New Romans" w:eastAsia="宋体" w:hAnsi="Time New Romans" w:cs="宋体"/>
        </w:rPr>
      </w:pP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18</w:t>
      </w:r>
      <w:r w:rsidRPr="00B64D5D">
        <w:rPr>
          <w:rFonts w:ascii="Time New Romans" w:eastAsia="宋体" w:hAnsi="Time New Romans" w:cs="宋体"/>
        </w:rPr>
        <w:t>．多重耐药性细菌被称作</w:t>
      </w:r>
      <w:r w:rsidRPr="00B64D5D">
        <w:rPr>
          <w:rFonts w:ascii="Time New Romans" w:eastAsia="宋体" w:hAnsi="Time New Romans" w:cs="宋体"/>
        </w:rPr>
        <w:t>“</w:t>
      </w:r>
      <w:r w:rsidRPr="00B64D5D">
        <w:rPr>
          <w:rFonts w:ascii="Time New Romans" w:eastAsia="宋体" w:hAnsi="Time New Romans" w:cs="宋体"/>
        </w:rPr>
        <w:t>超级细菌</w:t>
      </w:r>
      <w:r w:rsidRPr="00B64D5D">
        <w:rPr>
          <w:rFonts w:ascii="Time New Romans" w:eastAsia="宋体" w:hAnsi="Time New Romans" w:cs="宋体"/>
        </w:rPr>
        <w:t>”</w:t>
      </w:r>
      <w:r w:rsidRPr="00B64D5D">
        <w:rPr>
          <w:rFonts w:ascii="Time New Romans" w:eastAsia="宋体" w:hAnsi="Time New Romans" w:cs="宋体"/>
        </w:rPr>
        <w:t>，因对多种抗生素具有耐药性，给人类健康造成极大危害。人类对抗生素的滥用是</w:t>
      </w:r>
      <w:r w:rsidRPr="00B64D5D">
        <w:rPr>
          <w:rFonts w:ascii="Time New Romans" w:eastAsia="宋体" w:hAnsi="Time New Romans" w:cs="宋体"/>
        </w:rPr>
        <w:t>“</w:t>
      </w:r>
      <w:r w:rsidRPr="00B64D5D">
        <w:rPr>
          <w:rFonts w:ascii="Time New Romans" w:eastAsia="宋体" w:hAnsi="Time New Romans" w:cs="宋体"/>
        </w:rPr>
        <w:t>超级细菌</w:t>
      </w:r>
      <w:r w:rsidRPr="00B64D5D">
        <w:rPr>
          <w:rFonts w:ascii="Time New Romans" w:eastAsia="宋体" w:hAnsi="Time New Romans" w:cs="宋体"/>
        </w:rPr>
        <w:t>”</w:t>
      </w:r>
      <w:r w:rsidRPr="00B64D5D">
        <w:rPr>
          <w:rFonts w:ascii="Time New Romans" w:eastAsia="宋体" w:hAnsi="Time New Romans" w:cs="宋体"/>
        </w:rPr>
        <w:t>产生的主要原因。下列关于耐药细菌产生的相关叙述，符合达尔文进化论的是（　　）</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．细菌定向变异的结果</w:t>
      </w:r>
      <w:r w:rsidRPr="00B64D5D">
        <w:rPr>
          <w:rFonts w:ascii="Time New Romans" w:eastAsia="宋体" w:hAnsi="Time New Romans" w:cs="宋体" w:hint="eastAsia"/>
        </w:rPr>
        <w:t xml:space="preserve">                </w:t>
      </w:r>
      <w:r w:rsidRPr="00B64D5D">
        <w:rPr>
          <w:rFonts w:ascii="Time New Romans" w:eastAsia="宋体" w:hAnsi="Time New Romans" w:cs="宋体"/>
        </w:rPr>
        <w:t>B</w:t>
      </w:r>
      <w:r w:rsidRPr="00B64D5D">
        <w:rPr>
          <w:rFonts w:ascii="Time New Romans" w:eastAsia="宋体" w:hAnsi="Time New Romans" w:cs="宋体"/>
        </w:rPr>
        <w:t>．细菌为了适应环境，产生耐药性变异</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．抗生素对细菌的耐药性进行了选择</w:t>
      </w:r>
      <w:r w:rsidRPr="00B64D5D">
        <w:rPr>
          <w:rFonts w:ascii="Time New Romans" w:eastAsia="宋体" w:hAnsi="Time New Romans" w:cs="宋体" w:hint="eastAsia"/>
        </w:rPr>
        <w:t xml:space="preserve">           </w:t>
      </w:r>
      <w:r w:rsidRPr="00B64D5D">
        <w:rPr>
          <w:rFonts w:ascii="Time New Romans" w:eastAsia="宋体" w:hAnsi="Time New Romans" w:cs="宋体"/>
        </w:rPr>
        <w:t>D</w:t>
      </w:r>
      <w:r w:rsidRPr="00B64D5D">
        <w:rPr>
          <w:rFonts w:ascii="Time New Romans" w:eastAsia="宋体" w:hAnsi="Time New Romans" w:cs="宋体"/>
        </w:rPr>
        <w:t>．抗生素使细菌产生耐药性变异</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hint="eastAsia"/>
          <w:color w:val="FF0000"/>
        </w:rPr>
        <w:t>【答案】</w:t>
      </w:r>
      <w:r w:rsidRPr="00B64D5D">
        <w:rPr>
          <w:rFonts w:ascii="Time New Romans" w:eastAsia="宋体" w:hAnsi="Time New Romans" w:cs="宋体"/>
          <w:color w:val="FF0000"/>
        </w:rPr>
        <w:t>C</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分析】用达尔文的自然选择学说解释超级细菌的产生：在抗生素使用之前，细菌中由于基因突变，出现了极个别的能抵抗抗生素的个体。随后，每一次使用抗生素，实际上就对细菌进行了一次选择，绝大多数普通细菌被杀死，原先不占优势的、具有抗药性的</w:t>
      </w:r>
      <w:r w:rsidRPr="00B64D5D">
        <w:rPr>
          <w:rFonts w:ascii="Time New Romans" w:eastAsia="宋体" w:hAnsi="Time New Romans" w:cs="宋体"/>
          <w:color w:val="FF0000"/>
        </w:rPr>
        <w:t>“</w:t>
      </w:r>
      <w:r w:rsidRPr="00B64D5D">
        <w:rPr>
          <w:rFonts w:ascii="Time New Romans" w:eastAsia="宋体" w:hAnsi="Time New Romans" w:cs="宋体"/>
          <w:color w:val="FF0000"/>
        </w:rPr>
        <w:t>超级细菌</w:t>
      </w:r>
      <w:r w:rsidRPr="00B64D5D">
        <w:rPr>
          <w:rFonts w:ascii="Time New Romans" w:eastAsia="宋体" w:hAnsi="Time New Romans" w:cs="宋体"/>
          <w:color w:val="FF0000"/>
        </w:rPr>
        <w:t>”</w:t>
      </w:r>
      <w:r w:rsidRPr="00B64D5D">
        <w:rPr>
          <w:rFonts w:ascii="Time New Romans" w:eastAsia="宋体" w:hAnsi="Time New Romans" w:cs="宋体"/>
          <w:color w:val="FF0000"/>
        </w:rPr>
        <w:t>存活下来并大量繁衍。</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【详解】</w:t>
      </w:r>
      <w:r w:rsidRPr="00B64D5D">
        <w:rPr>
          <w:rFonts w:ascii="Time New Romans" w:eastAsia="宋体" w:hAnsi="Time New Romans" w:cs="宋体"/>
          <w:color w:val="FF0000"/>
        </w:rPr>
        <w:t>A</w:t>
      </w:r>
      <w:r w:rsidRPr="00B64D5D">
        <w:rPr>
          <w:rFonts w:ascii="Time New Romans" w:eastAsia="宋体" w:hAnsi="Time New Romans" w:cs="宋体"/>
          <w:color w:val="FF0000"/>
        </w:rPr>
        <w:t>．生物的变异都是不定向的，因此细菌不能为了适应环境而产生定向的抗药性变异，故</w:t>
      </w:r>
      <w:r w:rsidRPr="00B64D5D">
        <w:rPr>
          <w:rFonts w:ascii="Time New Romans" w:eastAsia="宋体" w:hAnsi="Time New Romans" w:cs="宋体"/>
          <w:color w:val="FF0000"/>
        </w:rPr>
        <w:t>A</w:t>
      </w:r>
      <w:r w:rsidRPr="00B64D5D">
        <w:rPr>
          <w:rFonts w:ascii="Time New Romans" w:eastAsia="宋体" w:hAnsi="Time New Romans" w:cs="宋体"/>
          <w:color w:val="FF0000"/>
        </w:rPr>
        <w:t>不符合题意。</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B</w:t>
      </w:r>
      <w:r w:rsidRPr="00B64D5D">
        <w:rPr>
          <w:rFonts w:ascii="Time New Romans" w:eastAsia="宋体" w:hAnsi="Time New Romans" w:cs="宋体"/>
          <w:color w:val="FF0000"/>
        </w:rPr>
        <w:t>．变异不是生物的自主选择，变异是不定向的，因此细菌不能通过主动的变异，产生抗药性，来适应环境，故</w:t>
      </w:r>
      <w:r w:rsidRPr="00B64D5D">
        <w:rPr>
          <w:rFonts w:ascii="Time New Romans" w:eastAsia="宋体" w:hAnsi="Time New Romans" w:cs="宋体"/>
          <w:color w:val="FF0000"/>
        </w:rPr>
        <w:t>B</w:t>
      </w:r>
      <w:r w:rsidRPr="00B64D5D">
        <w:rPr>
          <w:rFonts w:ascii="Time New Romans" w:eastAsia="宋体" w:hAnsi="Time New Romans" w:cs="宋体"/>
          <w:color w:val="FF0000"/>
        </w:rPr>
        <w:t>不符合题意。</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C</w:t>
      </w:r>
      <w:r w:rsidRPr="00B64D5D">
        <w:rPr>
          <w:rFonts w:ascii="Time New Romans" w:eastAsia="宋体" w:hAnsi="Time New Romans" w:cs="宋体"/>
          <w:color w:val="FF0000"/>
        </w:rPr>
        <w:t>．长期使用抗生素治病，由于抗生素对细菌有选择作用，淘汰了没有耐药性的细菌和耐药性低的细菌，能生存下来的细菌都具有较强的耐药性，所以出现耐药性强的超级细菌，故</w:t>
      </w:r>
      <w:r w:rsidRPr="00B64D5D">
        <w:rPr>
          <w:rFonts w:ascii="Time New Romans" w:eastAsia="宋体" w:hAnsi="Time New Romans" w:cs="宋体"/>
          <w:color w:val="FF0000"/>
        </w:rPr>
        <w:t>C</w:t>
      </w:r>
      <w:r w:rsidRPr="00B64D5D">
        <w:rPr>
          <w:rFonts w:ascii="Time New Romans" w:eastAsia="宋体" w:hAnsi="Time New Romans" w:cs="宋体"/>
          <w:color w:val="FF0000"/>
        </w:rPr>
        <w:t>符合题意。</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D</w:t>
      </w:r>
      <w:r w:rsidRPr="00B64D5D">
        <w:rPr>
          <w:rFonts w:ascii="Time New Romans" w:eastAsia="宋体" w:hAnsi="Time New Romans" w:cs="宋体"/>
          <w:color w:val="FF0000"/>
        </w:rPr>
        <w:t>．变异具有普遍性，在使用抗生素之间，细菌中就已经存在了抗药性变异的细菌。因此</w:t>
      </w:r>
      <w:r w:rsidRPr="00B64D5D">
        <w:rPr>
          <w:rFonts w:ascii="Time New Romans" w:eastAsia="宋体" w:hAnsi="Time New Romans" w:cs="宋体"/>
          <w:color w:val="FF0000"/>
        </w:rPr>
        <w:t>“</w:t>
      </w:r>
      <w:r w:rsidRPr="00B64D5D">
        <w:rPr>
          <w:rFonts w:ascii="Time New Romans" w:eastAsia="宋体" w:hAnsi="Time New Romans" w:cs="宋体"/>
          <w:color w:val="FF0000"/>
        </w:rPr>
        <w:t>抗生素并不能使细菌产生耐药性变异</w:t>
      </w:r>
      <w:r w:rsidRPr="00B64D5D">
        <w:rPr>
          <w:rFonts w:ascii="Time New Romans" w:eastAsia="宋体" w:hAnsi="Time New Romans" w:cs="宋体"/>
          <w:color w:val="FF0000"/>
        </w:rPr>
        <w:t>”</w:t>
      </w:r>
      <w:r w:rsidRPr="00B64D5D">
        <w:rPr>
          <w:rFonts w:ascii="Time New Romans" w:eastAsia="宋体" w:hAnsi="Time New Romans" w:cs="宋体"/>
          <w:color w:val="FF0000"/>
        </w:rPr>
        <w:t>，故</w:t>
      </w:r>
      <w:r w:rsidRPr="00B64D5D">
        <w:rPr>
          <w:rFonts w:ascii="Time New Romans" w:eastAsia="宋体" w:hAnsi="Time New Romans" w:cs="宋体"/>
          <w:color w:val="FF0000"/>
        </w:rPr>
        <w:t>D</w:t>
      </w:r>
      <w:r w:rsidRPr="00B64D5D">
        <w:rPr>
          <w:rFonts w:ascii="Time New Romans" w:eastAsia="宋体" w:hAnsi="Time New Romans" w:cs="宋体"/>
          <w:color w:val="FF0000"/>
        </w:rPr>
        <w:t>不符合题意。</w:t>
      </w:r>
    </w:p>
    <w:p w:rsidR="00B64D5D" w:rsidRPr="00B64D5D" w:rsidRDefault="00B64D5D" w:rsidP="00B64D5D">
      <w:pPr>
        <w:spacing w:line="360" w:lineRule="auto"/>
        <w:ind w:left="300"/>
        <w:jc w:val="left"/>
        <w:textAlignment w:val="center"/>
        <w:rPr>
          <w:rFonts w:ascii="Time New Romans" w:eastAsia="宋体" w:hAnsi="Time New Romans" w:cs="宋体"/>
          <w:color w:val="FF0000"/>
        </w:rPr>
      </w:pPr>
      <w:r w:rsidRPr="00B64D5D">
        <w:rPr>
          <w:rFonts w:ascii="Time New Romans" w:eastAsia="宋体" w:hAnsi="Time New Romans" w:cs="宋体"/>
          <w:color w:val="FF0000"/>
        </w:rPr>
        <w:lastRenderedPageBreak/>
        <w:t>故选</w:t>
      </w:r>
      <w:r w:rsidRPr="00B64D5D">
        <w:rPr>
          <w:rFonts w:ascii="Time New Romans" w:eastAsia="宋体" w:hAnsi="Time New Romans" w:cs="宋体"/>
          <w:color w:val="FF0000"/>
        </w:rPr>
        <w:t>C</w:t>
      </w:r>
      <w:r w:rsidRPr="00B64D5D">
        <w:rPr>
          <w:rFonts w:ascii="Time New Romans" w:eastAsia="宋体" w:hAnsi="Time New Romans" w:cs="宋体"/>
          <w:color w:val="FF0000"/>
        </w:rPr>
        <w:t>。</w:t>
      </w:r>
    </w:p>
    <w:p w:rsidR="00B64D5D" w:rsidRPr="00B64D5D" w:rsidRDefault="00B64D5D" w:rsidP="00B64D5D">
      <w:pPr>
        <w:spacing w:line="360" w:lineRule="auto"/>
        <w:ind w:left="380"/>
        <w:jc w:val="left"/>
        <w:textAlignment w:val="center"/>
        <w:rPr>
          <w:rFonts w:ascii="Time New Romans" w:eastAsia="宋体" w:hAnsi="Time New Romans" w:cs="宋体"/>
        </w:rPr>
      </w:pP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19</w:t>
      </w:r>
      <w:r w:rsidRPr="00B64D5D">
        <w:rPr>
          <w:rFonts w:ascii="Time New Romans" w:eastAsia="宋体" w:hAnsi="Time New Romans" w:cs="宋体"/>
        </w:rPr>
        <w:t>．果蝇成熟周期（受精卵、幼虫、蛹、成虫）短，是遗传研究的理想实验材料。果蝇的长翅与残翅由一对基因</w:t>
      </w:r>
      <w:r w:rsidRPr="00B64D5D">
        <w:rPr>
          <w:rFonts w:ascii="Time New Romans" w:eastAsia="宋体" w:hAnsi="Time New Romans" w:cs="宋体"/>
        </w:rPr>
        <w:t>R</w:t>
      </w:r>
      <w:r w:rsidRPr="00B64D5D">
        <w:rPr>
          <w:rFonts w:ascii="Time New Romans" w:eastAsia="宋体" w:hAnsi="Time New Romans" w:cs="宋体"/>
        </w:rPr>
        <w:t>、</w:t>
      </w:r>
      <w:r w:rsidRPr="00B64D5D">
        <w:rPr>
          <w:rFonts w:ascii="Time New Romans" w:eastAsia="宋体" w:hAnsi="Time New Romans" w:cs="宋体"/>
        </w:rPr>
        <w:t>r</w:t>
      </w:r>
      <w:r w:rsidRPr="00B64D5D">
        <w:rPr>
          <w:rFonts w:ascii="Time New Romans" w:eastAsia="宋体" w:hAnsi="Time New Romans" w:cs="宋体"/>
        </w:rPr>
        <w:t>控制，下图为长翅果蝇（</w:t>
      </w:r>
      <w:r w:rsidRPr="00B64D5D">
        <w:rPr>
          <w:rFonts w:ascii="Time New Romans" w:eastAsia="宋体" w:hAnsi="Time New Romans" w:cs="宋体"/>
        </w:rPr>
        <w:t>RR</w:t>
      </w:r>
      <w:r w:rsidRPr="00B64D5D">
        <w:rPr>
          <w:rFonts w:ascii="Time New Romans" w:eastAsia="宋体" w:hAnsi="Time New Romans" w:cs="宋体"/>
        </w:rPr>
        <w:t>）与残翅果蝇（</w:t>
      </w:r>
      <w:r w:rsidRPr="00B64D5D">
        <w:rPr>
          <w:rFonts w:ascii="Time New Romans" w:eastAsia="宋体" w:hAnsi="Time New Romans" w:cs="宋体"/>
        </w:rPr>
        <w:t>rr</w:t>
      </w:r>
      <w:r w:rsidRPr="00B64D5D">
        <w:rPr>
          <w:rFonts w:ascii="Time New Romans" w:eastAsia="宋体" w:hAnsi="Time New Romans" w:cs="宋体"/>
        </w:rPr>
        <w:t>）进行的杂交实验。相关叙述错误的是（　　）</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Times New Roman" w:hAnsi="Time New Romans" w:cs="宋体"/>
          <w:noProof/>
          <w:kern w:val="0"/>
          <w:sz w:val="24"/>
          <w:szCs w:val="24"/>
        </w:rPr>
        <w:drawing>
          <wp:inline distT="0" distB="0" distL="0" distR="0" wp14:anchorId="21B9790F" wp14:editId="6365F543">
            <wp:extent cx="3952875" cy="1476375"/>
            <wp:effectExtent l="0" t="0" r="0" b="0"/>
            <wp:docPr id="32" name="图片 32" descr="@@@9080d614-5c5e-4cb7-a5f1-d59801bda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4"/>
                    <a:stretch>
                      <a:fillRect/>
                    </a:stretch>
                  </pic:blipFill>
                  <pic:spPr>
                    <a:xfrm>
                      <a:off x="0" y="0"/>
                      <a:ext cx="3952875" cy="1476375"/>
                    </a:xfrm>
                    <a:prstGeom prst="rect">
                      <a:avLst/>
                    </a:prstGeom>
                  </pic:spPr>
                </pic:pic>
              </a:graphicData>
            </a:graphic>
          </wp:inline>
        </w:drawing>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．果蝇的发育过程属于完全变态发育</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B</w:t>
      </w:r>
      <w:r w:rsidRPr="00B64D5D">
        <w:rPr>
          <w:rFonts w:ascii="Time New Romans" w:eastAsia="宋体" w:hAnsi="Time New Romans" w:cs="宋体"/>
        </w:rPr>
        <w:t>．亲代残翅果蝇和子代残翅果蝇的基因组成不同</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．亲代长翅果蝇和子代长翅果蝇的基因组成不同</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D</w:t>
      </w:r>
      <w:r w:rsidRPr="00B64D5D">
        <w:rPr>
          <w:rFonts w:ascii="Time New Romans" w:eastAsia="宋体" w:hAnsi="Time New Romans" w:cs="宋体"/>
        </w:rPr>
        <w:t>．子代残翅果蝇和子代长翅果蝇的基因组成不同</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hint="eastAsia"/>
          <w:color w:val="FF0000"/>
        </w:rPr>
        <w:t>【答案】</w:t>
      </w:r>
      <w:r w:rsidRPr="00B64D5D">
        <w:rPr>
          <w:rFonts w:ascii="Time New Romans" w:eastAsia="宋体" w:hAnsi="Time New Romans" w:cs="宋体"/>
          <w:color w:val="FF0000"/>
        </w:rPr>
        <w:t>D</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【分析】</w:t>
      </w:r>
      <w:r w:rsidRPr="00B64D5D">
        <w:rPr>
          <w:rFonts w:ascii="Time New Romans" w:eastAsia="宋体" w:hAnsi="Time New Romans" w:cs="宋体"/>
          <w:color w:val="FF0000"/>
        </w:rPr>
        <w:t>1</w:t>
      </w:r>
      <w:r w:rsidRPr="00B64D5D">
        <w:rPr>
          <w:rFonts w:ascii="Time New Romans" w:eastAsia="宋体" w:hAnsi="Time New Romans" w:cs="宋体"/>
          <w:color w:val="FF0000"/>
        </w:rPr>
        <w:t>．生物体的某些性状通常是由成对基因控制的，当细胞内控制某种性状的一对基因都是显性或一个是显性、一个是隐性时，生物体表现出显性基因控制的性状；当控制某种性状的基因都是隐性时，隐性基因控制的性状才会表现出来。</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2</w:t>
      </w:r>
      <w:r w:rsidRPr="00B64D5D">
        <w:rPr>
          <w:rFonts w:ascii="Time New Romans" w:eastAsia="宋体" w:hAnsi="Time New Romans" w:cs="宋体"/>
          <w:color w:val="FF0000"/>
        </w:rPr>
        <w:t>．生物体的形态特征、生理特征和行为方式叫做性状。生物体的性状由基因控制，但同时也受环境的影响。基因型相同的个体，在不同的环境条件下，可以显示出不同的表现型。</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【详解】</w:t>
      </w:r>
      <w:r w:rsidRPr="00B64D5D">
        <w:rPr>
          <w:rFonts w:ascii="Time New Romans" w:eastAsia="宋体" w:hAnsi="Time New Romans" w:cs="宋体"/>
          <w:color w:val="FF0000"/>
        </w:rPr>
        <w:t>A</w:t>
      </w:r>
      <w:r w:rsidRPr="00B64D5D">
        <w:rPr>
          <w:rFonts w:ascii="Time New Romans" w:eastAsia="宋体" w:hAnsi="Time New Romans" w:cs="宋体"/>
          <w:color w:val="FF0000"/>
        </w:rPr>
        <w:t>．果蝇的发育过程经历受精卵、幼虫、蛹、成虫，属于完全变态发育，</w:t>
      </w:r>
      <w:r w:rsidRPr="00B64D5D">
        <w:rPr>
          <w:rFonts w:ascii="Time New Romans" w:eastAsia="宋体" w:hAnsi="Time New Romans" w:cs="宋体"/>
          <w:color w:val="FF0000"/>
        </w:rPr>
        <w:t>A</w:t>
      </w:r>
      <w:r w:rsidRPr="00B64D5D">
        <w:rPr>
          <w:rFonts w:ascii="Time New Romans" w:eastAsia="宋体" w:hAnsi="Time New Romans" w:cs="宋体"/>
          <w:color w:val="FF0000"/>
        </w:rPr>
        <w:t>正确。</w:t>
      </w:r>
      <w:r w:rsidRPr="00B64D5D">
        <w:rPr>
          <w:rFonts w:ascii="Time New Romans" w:eastAsia="宋体" w:hAnsi="Time New Romans" w:cs="宋体"/>
          <w:color w:val="FF0000"/>
        </w:rPr>
        <w:t xml:space="preserve"> </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B</w:t>
      </w:r>
      <w:r w:rsidRPr="00B64D5D">
        <w:rPr>
          <w:rFonts w:ascii="Time New Romans" w:eastAsia="宋体" w:hAnsi="Time New Romans" w:cs="宋体"/>
          <w:color w:val="FF0000"/>
        </w:rPr>
        <w:t>．已知亲代残翅果蝇的基因型为</w:t>
      </w:r>
      <w:r w:rsidRPr="00B64D5D">
        <w:rPr>
          <w:rFonts w:ascii="Time New Romans" w:eastAsia="宋体" w:hAnsi="Time New Romans" w:cs="宋体"/>
          <w:color w:val="FF0000"/>
        </w:rPr>
        <w:t>rr</w:t>
      </w:r>
      <w:r w:rsidRPr="00B64D5D">
        <w:rPr>
          <w:rFonts w:ascii="Time New Romans" w:eastAsia="宋体" w:hAnsi="Time New Romans" w:cs="宋体"/>
          <w:color w:val="FF0000"/>
        </w:rPr>
        <w:t>，长翅果蝇的基因型是</w:t>
      </w:r>
      <w:r w:rsidRPr="00B64D5D">
        <w:rPr>
          <w:rFonts w:ascii="Time New Romans" w:eastAsia="宋体" w:hAnsi="Time New Romans" w:cs="宋体"/>
          <w:color w:val="FF0000"/>
        </w:rPr>
        <w:t>RR</w:t>
      </w:r>
      <w:r w:rsidRPr="00B64D5D">
        <w:rPr>
          <w:rFonts w:ascii="Time New Romans" w:eastAsia="宋体" w:hAnsi="Time New Romans" w:cs="宋体"/>
          <w:color w:val="FF0000"/>
        </w:rPr>
        <w:t>；子代只会出现</w:t>
      </w:r>
      <w:r w:rsidRPr="00B64D5D">
        <w:rPr>
          <w:rFonts w:ascii="Time New Romans" w:eastAsia="宋体" w:hAnsi="Time New Romans" w:cs="宋体"/>
          <w:color w:val="FF0000"/>
        </w:rPr>
        <w:t>Rr</w:t>
      </w:r>
      <w:r w:rsidRPr="00B64D5D">
        <w:rPr>
          <w:rFonts w:ascii="Time New Romans" w:eastAsia="宋体" w:hAnsi="Time New Romans" w:cs="宋体"/>
          <w:color w:val="FF0000"/>
        </w:rPr>
        <w:t>基因型，子代残翅果蝇是由环境引起的，与亲代残翅果蝇的基因组成不同，</w:t>
      </w:r>
      <w:r w:rsidRPr="00B64D5D">
        <w:rPr>
          <w:rFonts w:ascii="Time New Romans" w:eastAsia="宋体" w:hAnsi="Time New Romans" w:cs="宋体"/>
          <w:color w:val="FF0000"/>
        </w:rPr>
        <w:t>B</w:t>
      </w:r>
      <w:r w:rsidRPr="00B64D5D">
        <w:rPr>
          <w:rFonts w:ascii="Time New Romans" w:eastAsia="宋体" w:hAnsi="Time New Romans" w:cs="宋体"/>
          <w:color w:val="FF0000"/>
        </w:rPr>
        <w:t>正确。</w:t>
      </w:r>
      <w:r w:rsidRPr="00B64D5D">
        <w:rPr>
          <w:rFonts w:ascii="Time New Romans" w:eastAsia="宋体" w:hAnsi="Time New Romans" w:cs="宋体"/>
          <w:color w:val="FF0000"/>
        </w:rPr>
        <w:t xml:space="preserve"> </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C</w:t>
      </w:r>
      <w:r w:rsidRPr="00B64D5D">
        <w:rPr>
          <w:rFonts w:ascii="Time New Romans" w:eastAsia="宋体" w:hAnsi="Time New Romans" w:cs="宋体"/>
          <w:color w:val="FF0000"/>
        </w:rPr>
        <w:t>．亲代长翅果蝇的基因是</w:t>
      </w:r>
      <w:r w:rsidRPr="00B64D5D">
        <w:rPr>
          <w:rFonts w:ascii="Time New Romans" w:eastAsia="宋体" w:hAnsi="Time New Romans" w:cs="宋体"/>
          <w:color w:val="FF0000"/>
        </w:rPr>
        <w:t>RR</w:t>
      </w:r>
      <w:r w:rsidRPr="00B64D5D">
        <w:rPr>
          <w:rFonts w:ascii="Time New Romans" w:eastAsia="宋体" w:hAnsi="Time New Romans" w:cs="宋体"/>
          <w:color w:val="FF0000"/>
        </w:rPr>
        <w:t>，子代长翅果蝇的基因组成是</w:t>
      </w:r>
      <w:r w:rsidRPr="00B64D5D">
        <w:rPr>
          <w:rFonts w:ascii="Time New Romans" w:eastAsia="宋体" w:hAnsi="Time New Romans" w:cs="宋体"/>
          <w:color w:val="FF0000"/>
        </w:rPr>
        <w:t>Rr</w:t>
      </w:r>
      <w:r w:rsidRPr="00B64D5D">
        <w:rPr>
          <w:rFonts w:ascii="Time New Romans" w:eastAsia="宋体" w:hAnsi="Time New Romans" w:cs="宋体"/>
          <w:color w:val="FF0000"/>
        </w:rPr>
        <w:t>，因此，亲代长翅果蝇和子代长翅果蝇的基因组成不同，</w:t>
      </w:r>
      <w:r w:rsidRPr="00B64D5D">
        <w:rPr>
          <w:rFonts w:ascii="Time New Romans" w:eastAsia="宋体" w:hAnsi="Time New Romans" w:cs="宋体"/>
          <w:color w:val="FF0000"/>
        </w:rPr>
        <w:t>C</w:t>
      </w:r>
      <w:r w:rsidRPr="00B64D5D">
        <w:rPr>
          <w:rFonts w:ascii="Time New Romans" w:eastAsia="宋体" w:hAnsi="Time New Romans" w:cs="宋体"/>
          <w:color w:val="FF0000"/>
        </w:rPr>
        <w:t>正确。</w:t>
      </w:r>
      <w:r w:rsidRPr="00B64D5D">
        <w:rPr>
          <w:rFonts w:ascii="Time New Romans" w:eastAsia="宋体" w:hAnsi="Time New Romans" w:cs="宋体"/>
          <w:color w:val="FF0000"/>
        </w:rPr>
        <w:t xml:space="preserve"> </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D</w:t>
      </w:r>
      <w:r w:rsidRPr="00B64D5D">
        <w:rPr>
          <w:rFonts w:ascii="Time New Romans" w:eastAsia="宋体" w:hAnsi="Time New Romans" w:cs="宋体"/>
          <w:color w:val="FF0000"/>
        </w:rPr>
        <w:t>．结合上述分析可知，子代残翅果蝇和子代长翅果蝇的基因组成相同，都是</w:t>
      </w:r>
      <w:r w:rsidRPr="00B64D5D">
        <w:rPr>
          <w:rFonts w:ascii="Time New Romans" w:eastAsia="宋体" w:hAnsi="Time New Romans" w:cs="宋体"/>
          <w:color w:val="FF0000"/>
        </w:rPr>
        <w:t>Rr</w:t>
      </w:r>
      <w:r w:rsidRPr="00B64D5D">
        <w:rPr>
          <w:rFonts w:ascii="Time New Romans" w:eastAsia="宋体" w:hAnsi="Time New Romans" w:cs="宋体"/>
          <w:color w:val="FF0000"/>
        </w:rPr>
        <w:t>，其不同的表型是由环境引起的，</w:t>
      </w:r>
      <w:r w:rsidRPr="00B64D5D">
        <w:rPr>
          <w:rFonts w:ascii="Time New Romans" w:eastAsia="宋体" w:hAnsi="Time New Romans" w:cs="宋体"/>
          <w:color w:val="FF0000"/>
        </w:rPr>
        <w:t>D</w:t>
      </w:r>
      <w:r w:rsidRPr="00B64D5D">
        <w:rPr>
          <w:rFonts w:ascii="Time New Romans" w:eastAsia="宋体" w:hAnsi="Time New Romans" w:cs="宋体"/>
          <w:color w:val="FF0000"/>
        </w:rPr>
        <w:t>错误。</w:t>
      </w:r>
      <w:r w:rsidRPr="00B64D5D">
        <w:rPr>
          <w:rFonts w:ascii="Time New Romans" w:eastAsia="宋体" w:hAnsi="Time New Romans" w:cs="宋体"/>
          <w:color w:val="FF0000"/>
        </w:rPr>
        <w:t xml:space="preserve"> </w:t>
      </w:r>
    </w:p>
    <w:p w:rsidR="00B64D5D" w:rsidRPr="00B64D5D" w:rsidRDefault="00B64D5D" w:rsidP="00B64D5D">
      <w:pPr>
        <w:spacing w:line="360" w:lineRule="auto"/>
        <w:ind w:left="300"/>
        <w:jc w:val="left"/>
        <w:textAlignment w:val="center"/>
        <w:rPr>
          <w:rFonts w:ascii="Time New Romans" w:eastAsia="宋体" w:hAnsi="Time New Romans" w:cs="宋体"/>
          <w:color w:val="FF0000"/>
        </w:rPr>
      </w:pPr>
      <w:r w:rsidRPr="00B64D5D">
        <w:rPr>
          <w:rFonts w:ascii="Time New Romans" w:eastAsia="宋体" w:hAnsi="Time New Romans" w:cs="宋体"/>
          <w:color w:val="FF0000"/>
        </w:rPr>
        <w:t>故选</w:t>
      </w:r>
      <w:r w:rsidRPr="00B64D5D">
        <w:rPr>
          <w:rFonts w:ascii="Time New Romans" w:eastAsia="宋体" w:hAnsi="Time New Romans" w:cs="宋体"/>
          <w:color w:val="FF0000"/>
        </w:rPr>
        <w:t>D</w:t>
      </w:r>
      <w:r w:rsidRPr="00B64D5D">
        <w:rPr>
          <w:rFonts w:ascii="Time New Romans" w:eastAsia="宋体" w:hAnsi="Time New Romans" w:cs="宋体"/>
          <w:color w:val="FF0000"/>
        </w:rPr>
        <w:t>。</w:t>
      </w:r>
    </w:p>
    <w:p w:rsidR="00B64D5D" w:rsidRPr="00B64D5D" w:rsidRDefault="00B64D5D" w:rsidP="00B64D5D">
      <w:pPr>
        <w:spacing w:line="360" w:lineRule="auto"/>
        <w:ind w:left="380"/>
        <w:jc w:val="left"/>
        <w:textAlignment w:val="center"/>
        <w:rPr>
          <w:rFonts w:ascii="Time New Romans" w:eastAsia="宋体" w:hAnsi="Time New Romans" w:cs="宋体"/>
        </w:rPr>
      </w:pP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lastRenderedPageBreak/>
        <w:t>20</w:t>
      </w:r>
      <w:r w:rsidRPr="00B64D5D">
        <w:rPr>
          <w:rFonts w:ascii="Time New Romans" w:eastAsia="宋体" w:hAnsi="Time New Romans" w:cs="宋体"/>
        </w:rPr>
        <w:t>．下列关于青春期的叙述，错误的是（</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．人的生殖器官在青春期开始形成并发育成熟</w:t>
      </w:r>
      <w:r w:rsidRPr="00B64D5D">
        <w:rPr>
          <w:rFonts w:ascii="Time New Romans" w:eastAsia="宋体" w:hAnsi="Time New Romans" w:cs="宋体" w:hint="eastAsia"/>
        </w:rPr>
        <w:t xml:space="preserve">   </w:t>
      </w:r>
      <w:r w:rsidRPr="00B64D5D">
        <w:rPr>
          <w:rFonts w:ascii="Time New Romans" w:eastAsia="宋体" w:hAnsi="Time New Romans" w:cs="宋体"/>
        </w:rPr>
        <w:t>B</w:t>
      </w:r>
      <w:r w:rsidRPr="00B64D5D">
        <w:rPr>
          <w:rFonts w:ascii="Time New Romans" w:eastAsia="宋体" w:hAnsi="Time New Romans" w:cs="宋体"/>
        </w:rPr>
        <w:t>．青春期少年常表现出较强的人际交往欲</w:t>
      </w:r>
    </w:p>
    <w:p w:rsidR="00B64D5D" w:rsidRPr="00B64D5D" w:rsidRDefault="00B64D5D" w:rsidP="00B64D5D">
      <w:pPr>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．第二性征的出现是性激素分泌增多的结果</w:t>
      </w:r>
      <w:r w:rsidRPr="00B64D5D">
        <w:rPr>
          <w:rFonts w:ascii="Time New Romans" w:eastAsia="宋体" w:hAnsi="Time New Romans" w:cs="宋体" w:hint="eastAsia"/>
        </w:rPr>
        <w:t xml:space="preserve">     </w:t>
      </w:r>
      <w:r w:rsidRPr="00B64D5D">
        <w:rPr>
          <w:rFonts w:ascii="Time New Romans" w:eastAsia="宋体" w:hAnsi="Time New Romans" w:cs="宋体"/>
        </w:rPr>
        <w:t>D</w:t>
      </w:r>
      <w:r w:rsidRPr="00B64D5D">
        <w:rPr>
          <w:rFonts w:ascii="Time New Romans" w:eastAsia="宋体" w:hAnsi="Time New Romans" w:cs="宋体"/>
        </w:rPr>
        <w:t>．适度的劳动和锻炼有利于青少年的生长发育</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hint="eastAsia"/>
          <w:color w:val="FF0000"/>
        </w:rPr>
        <w:t>【答案】</w:t>
      </w:r>
      <w:r w:rsidRPr="00B64D5D">
        <w:rPr>
          <w:rFonts w:ascii="Time New Romans" w:eastAsia="宋体" w:hAnsi="Time New Romans" w:cs="宋体"/>
          <w:color w:val="FF0000"/>
        </w:rPr>
        <w:t>A</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分析】青春期是一个生长和发育发生重要变化的时期，其中身高突增是青春期的一个显著特点，其次是体重增加，另外，神经系统和心、肺等器官的功能也显著增强，青春期是人一生中身体发育和智力发展的黄金时期。其次性发育和性成熟也是青春期的重要特征。</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【详解】</w:t>
      </w:r>
      <w:r w:rsidRPr="00B64D5D">
        <w:rPr>
          <w:rFonts w:ascii="Time New Romans" w:eastAsia="宋体" w:hAnsi="Time New Romans" w:cs="宋体"/>
          <w:color w:val="FF0000"/>
        </w:rPr>
        <w:t>A</w:t>
      </w:r>
      <w:r w:rsidRPr="00B64D5D">
        <w:rPr>
          <w:rFonts w:ascii="Time New Romans" w:eastAsia="宋体" w:hAnsi="Time New Romans" w:cs="宋体"/>
          <w:color w:val="FF0000"/>
        </w:rPr>
        <w:t>．生殖器官在胎儿时期就已经形成，因此生殖器官开始形成不属于青春期发育的特点，故</w:t>
      </w:r>
      <w:r w:rsidRPr="00B64D5D">
        <w:rPr>
          <w:rFonts w:ascii="Time New Romans" w:eastAsia="宋体" w:hAnsi="Time New Romans" w:cs="宋体"/>
          <w:color w:val="FF0000"/>
        </w:rPr>
        <w:t>A</w:t>
      </w:r>
      <w:r w:rsidRPr="00B64D5D">
        <w:rPr>
          <w:rFonts w:ascii="Time New Romans" w:eastAsia="宋体" w:hAnsi="Time New Romans" w:cs="宋体"/>
          <w:color w:val="FF0000"/>
        </w:rPr>
        <w:t>错误。</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B</w:t>
      </w:r>
      <w:r w:rsidRPr="00B64D5D">
        <w:rPr>
          <w:rFonts w:ascii="Time New Romans" w:eastAsia="宋体" w:hAnsi="Time New Romans" w:cs="宋体"/>
          <w:color w:val="FF0000"/>
        </w:rPr>
        <w:t>．青春期少年常表现出较强的人际交往欲，不再满足和局限于家庭里，开始向外发展自己的朋友圈，寻找志同道合，有相似爱好、话题的朋友，故</w:t>
      </w:r>
      <w:r w:rsidRPr="00B64D5D">
        <w:rPr>
          <w:rFonts w:ascii="Time New Romans" w:eastAsia="宋体" w:hAnsi="Time New Romans" w:cs="宋体"/>
          <w:color w:val="FF0000"/>
        </w:rPr>
        <w:t>B</w:t>
      </w:r>
      <w:r w:rsidRPr="00B64D5D">
        <w:rPr>
          <w:rFonts w:ascii="Time New Romans" w:eastAsia="宋体" w:hAnsi="Time New Romans" w:cs="宋体"/>
          <w:color w:val="FF0000"/>
        </w:rPr>
        <w:t>正确。</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C</w:t>
      </w:r>
      <w:r w:rsidRPr="00B64D5D">
        <w:rPr>
          <w:rFonts w:ascii="Time New Romans" w:eastAsia="宋体" w:hAnsi="Time New Romans" w:cs="宋体"/>
          <w:color w:val="FF0000"/>
        </w:rPr>
        <w:t>．在性激素的作用下，开始出现第二性征，男生长胡须、喉结突出、声音洪亮而低沉等；女生骨盆宽大、乳腺发达、声调较高，故</w:t>
      </w:r>
      <w:r w:rsidRPr="00B64D5D">
        <w:rPr>
          <w:rFonts w:ascii="Time New Romans" w:eastAsia="宋体" w:hAnsi="Time New Romans" w:cs="宋体"/>
          <w:color w:val="FF0000"/>
        </w:rPr>
        <w:t>C</w:t>
      </w:r>
      <w:r w:rsidRPr="00B64D5D">
        <w:rPr>
          <w:rFonts w:ascii="Time New Romans" w:eastAsia="宋体" w:hAnsi="Time New Romans" w:cs="宋体"/>
          <w:color w:val="FF0000"/>
        </w:rPr>
        <w:t>正确。</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D</w:t>
      </w:r>
      <w:r w:rsidRPr="00B64D5D">
        <w:rPr>
          <w:rFonts w:ascii="Time New Romans" w:eastAsia="宋体" w:hAnsi="Time New Romans" w:cs="宋体"/>
          <w:color w:val="FF0000"/>
        </w:rPr>
        <w:t>．适度劳动和体育锻炼可以促使人体长高的激素增多。因此，青少年积极参加体育锻炼，利于生殖发育，故</w:t>
      </w:r>
      <w:r w:rsidRPr="00B64D5D">
        <w:rPr>
          <w:rFonts w:ascii="Time New Romans" w:eastAsia="宋体" w:hAnsi="Time New Romans" w:cs="宋体"/>
          <w:color w:val="FF0000"/>
        </w:rPr>
        <w:t>D</w:t>
      </w:r>
      <w:r w:rsidRPr="00B64D5D">
        <w:rPr>
          <w:rFonts w:ascii="Time New Romans" w:eastAsia="宋体" w:hAnsi="Time New Romans" w:cs="宋体"/>
          <w:color w:val="FF0000"/>
        </w:rPr>
        <w:t>正确。</w:t>
      </w:r>
    </w:p>
    <w:p w:rsidR="00B64D5D" w:rsidRPr="00B64D5D" w:rsidRDefault="00B64D5D" w:rsidP="00B64D5D">
      <w:pPr>
        <w:spacing w:line="360" w:lineRule="auto"/>
        <w:ind w:left="300"/>
        <w:jc w:val="left"/>
        <w:textAlignment w:val="center"/>
        <w:rPr>
          <w:rFonts w:ascii="Time New Romans" w:eastAsia="宋体" w:hAnsi="Time New Romans" w:cs="宋体"/>
          <w:color w:val="FF0000"/>
        </w:rPr>
      </w:pPr>
      <w:r w:rsidRPr="00B64D5D">
        <w:rPr>
          <w:rFonts w:ascii="Time New Romans" w:eastAsia="宋体" w:hAnsi="Time New Romans" w:cs="宋体"/>
          <w:color w:val="FF0000"/>
        </w:rPr>
        <w:t>故选</w:t>
      </w:r>
      <w:r w:rsidRPr="00B64D5D">
        <w:rPr>
          <w:rFonts w:ascii="Time New Romans" w:eastAsia="宋体" w:hAnsi="Time New Romans" w:cs="宋体"/>
          <w:color w:val="FF0000"/>
        </w:rPr>
        <w:t>A</w:t>
      </w:r>
      <w:r w:rsidRPr="00B64D5D">
        <w:rPr>
          <w:rFonts w:ascii="Time New Romans" w:eastAsia="宋体" w:hAnsi="Time New Romans" w:cs="宋体"/>
          <w:color w:val="FF0000"/>
        </w:rPr>
        <w:t>。</w:t>
      </w:r>
    </w:p>
    <w:p w:rsidR="00B64D5D" w:rsidRPr="00B64D5D" w:rsidRDefault="00B64D5D" w:rsidP="00B64D5D">
      <w:pPr>
        <w:spacing w:line="360" w:lineRule="auto"/>
        <w:ind w:left="380"/>
        <w:jc w:val="left"/>
        <w:textAlignment w:val="center"/>
        <w:rPr>
          <w:rFonts w:ascii="Time New Romans" w:eastAsia="宋体" w:hAnsi="Time New Romans" w:cs="宋体"/>
        </w:rPr>
      </w:pPr>
    </w:p>
    <w:p w:rsidR="00B64D5D" w:rsidRPr="00B64D5D" w:rsidRDefault="00B64D5D" w:rsidP="00B64D5D">
      <w:pPr>
        <w:spacing w:line="360" w:lineRule="auto"/>
        <w:jc w:val="left"/>
        <w:textAlignment w:val="center"/>
        <w:rPr>
          <w:rFonts w:ascii="Time New Romans" w:eastAsia="宋体" w:hAnsi="Time New Romans" w:cs="宋体"/>
          <w:sz w:val="24"/>
          <w:szCs w:val="24"/>
        </w:rPr>
      </w:pPr>
      <w:r w:rsidRPr="00B64D5D">
        <w:rPr>
          <w:rFonts w:ascii="Time New Romans" w:eastAsia="宋体" w:hAnsi="Time New Romans" w:cs="宋体" w:hint="eastAsia"/>
          <w:b/>
          <w:bCs/>
          <w:color w:val="0070C0"/>
          <w:sz w:val="24"/>
          <w:szCs w:val="24"/>
        </w:rPr>
        <w:t>二、综合分析题</w:t>
      </w:r>
      <w:r w:rsidRPr="00B64D5D">
        <w:rPr>
          <w:rFonts w:ascii="宋体" w:eastAsia="宋体" w:hAnsi="宋体" w:cs="宋体" w:hint="eastAsia"/>
          <w:b/>
          <w:color w:val="0070C0"/>
          <w:szCs w:val="21"/>
        </w:rPr>
        <w:t>(本题包括4小题,每空2分，共40分)</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21</w:t>
      </w:r>
      <w:r w:rsidRPr="00B64D5D">
        <w:rPr>
          <w:rFonts w:ascii="Time New Romans" w:eastAsia="宋体" w:hAnsi="Time New Romans" w:cs="宋体"/>
        </w:rPr>
        <w:t>．草地贪夜蛾是外来入侵害虫，严重威胁我国粮食安全，因此寻找有效的防治方法具有重要意义。</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Times New Roman" w:hAnsi="Time New Romans" w:cs="宋体"/>
          <w:noProof/>
          <w:kern w:val="0"/>
          <w:sz w:val="24"/>
          <w:szCs w:val="24"/>
        </w:rPr>
        <w:drawing>
          <wp:inline distT="0" distB="0" distL="0" distR="0" wp14:anchorId="597EE9C0" wp14:editId="74DA3F7E">
            <wp:extent cx="3314700" cy="2257425"/>
            <wp:effectExtent l="0" t="0" r="0" b="0"/>
            <wp:docPr id="33" name="图片 33" descr="@@@60ec876b9b32448b9ba481f127db46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35"/>
                    <a:stretch>
                      <a:fillRect/>
                    </a:stretch>
                  </pic:blipFill>
                  <pic:spPr>
                    <a:xfrm>
                      <a:off x="0" y="0"/>
                      <a:ext cx="3314700" cy="2257425"/>
                    </a:xfrm>
                    <a:prstGeom prst="rect">
                      <a:avLst/>
                    </a:prstGeom>
                  </pic:spPr>
                </pic:pic>
              </a:graphicData>
            </a:graphic>
          </wp:inline>
        </w:drawing>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w:t>
      </w:r>
      <w:r w:rsidRPr="00B64D5D">
        <w:rPr>
          <w:rFonts w:ascii="Time New Romans" w:eastAsia="宋体" w:hAnsi="Time New Romans" w:cs="宋体"/>
        </w:rPr>
        <w:t>图</w:t>
      </w:r>
      <w:r w:rsidRPr="00B64D5D">
        <w:rPr>
          <w:rFonts w:ascii="Time New Romans" w:eastAsia="宋体" w:hAnsi="Time New Romans" w:cs="宋体"/>
        </w:rPr>
        <w:t>1</w:t>
      </w:r>
      <w:r w:rsidRPr="00B64D5D">
        <w:rPr>
          <w:rFonts w:ascii="Time New Romans" w:eastAsia="宋体" w:hAnsi="Time New Romans" w:cs="宋体"/>
        </w:rPr>
        <w:t>为草地贪夜蛾的生命周期，根据其生命周期中具有</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期这一阶段，可知其生长发育类型是</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发育。</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lastRenderedPageBreak/>
        <w:t>(2)</w:t>
      </w:r>
      <w:r w:rsidRPr="00B64D5D">
        <w:rPr>
          <w:rFonts w:ascii="Time New Romans" w:eastAsia="宋体" w:hAnsi="Time New Romans" w:cs="宋体"/>
        </w:rPr>
        <w:t>根据信息，草地贪夜蛾对植物危害严重的原因不包括</w:t>
      </w:r>
      <w:r w:rsidRPr="00B64D5D">
        <w:rPr>
          <w:rFonts w:ascii="Time New Romans" w:eastAsia="宋体" w:hAnsi="Time New Romans" w:cs="宋体" w:hint="eastAsia"/>
          <w:u w:val="single"/>
        </w:rPr>
        <w:t xml:space="preserve">         </w:t>
      </w:r>
      <w:r w:rsidRPr="00B64D5D">
        <w:rPr>
          <w:rFonts w:ascii="Time New Romans" w:eastAsia="宋体" w:hAnsi="Time New Romans" w:cs="宋体"/>
        </w:rPr>
        <w:t>。</w:t>
      </w:r>
    </w:p>
    <w:p w:rsidR="00B64D5D" w:rsidRPr="00B64D5D" w:rsidRDefault="00B64D5D" w:rsidP="00B64D5D">
      <w:pPr>
        <w:tabs>
          <w:tab w:val="left" w:pos="4156"/>
        </w:tabs>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．取食范围广、取食量大</w:t>
      </w:r>
      <w:r w:rsidRPr="00B64D5D">
        <w:rPr>
          <w:rFonts w:ascii="Time New Romans" w:eastAsia="宋体" w:hAnsi="Time New Romans" w:cs="宋体"/>
        </w:rPr>
        <w:tab/>
        <w:t>B</w:t>
      </w:r>
      <w:r w:rsidRPr="00B64D5D">
        <w:rPr>
          <w:rFonts w:ascii="Time New Romans" w:eastAsia="宋体" w:hAnsi="Time New Romans" w:cs="宋体"/>
        </w:rPr>
        <w:t>．天敌生物种类多</w:t>
      </w:r>
    </w:p>
    <w:p w:rsidR="00B64D5D" w:rsidRPr="00B64D5D" w:rsidRDefault="00B64D5D" w:rsidP="00B64D5D">
      <w:pPr>
        <w:tabs>
          <w:tab w:val="left" w:pos="4156"/>
        </w:tabs>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．迁飞扩散能力强</w:t>
      </w:r>
      <w:r w:rsidRPr="00B64D5D">
        <w:rPr>
          <w:rFonts w:ascii="Time New Romans" w:eastAsia="宋体" w:hAnsi="Time New Romans" w:cs="宋体"/>
        </w:rPr>
        <w:tab/>
        <w:t>D</w:t>
      </w:r>
      <w:r w:rsidRPr="00B64D5D">
        <w:rPr>
          <w:rFonts w:ascii="Time New Romans" w:eastAsia="宋体" w:hAnsi="Time New Romans" w:cs="宋体"/>
        </w:rPr>
        <w:t>．繁殖后代能力强</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(3)</w:t>
      </w:r>
      <w:r w:rsidRPr="00B64D5D">
        <w:rPr>
          <w:rFonts w:ascii="Time New Romans" w:eastAsia="宋体" w:hAnsi="Time New Romans" w:cs="宋体"/>
        </w:rPr>
        <w:t>研究人员发现水仙花等植物中存在天然挥发性物质苯甲酸甲酯（</w:t>
      </w:r>
      <w:r w:rsidRPr="00B64D5D">
        <w:rPr>
          <w:rFonts w:ascii="Time New Romans" w:eastAsia="宋体" w:hAnsi="Time New Romans" w:cs="宋体"/>
        </w:rPr>
        <w:t>MB</w:t>
      </w:r>
      <w:r w:rsidRPr="00B64D5D">
        <w:rPr>
          <w:rFonts w:ascii="Time New Romans" w:eastAsia="宋体" w:hAnsi="Time New Romans" w:cs="宋体"/>
        </w:rPr>
        <w:t>），并利用图</w:t>
      </w:r>
      <w:r w:rsidRPr="00B64D5D">
        <w:rPr>
          <w:rFonts w:ascii="Time New Romans" w:eastAsia="宋体" w:hAnsi="Time New Romans" w:cs="宋体"/>
        </w:rPr>
        <w:t>2</w:t>
      </w:r>
      <w:r w:rsidRPr="00B64D5D">
        <w:rPr>
          <w:rFonts w:ascii="Time New Romans" w:eastAsia="宋体" w:hAnsi="Time New Romans" w:cs="宋体"/>
        </w:rPr>
        <w:t>所示装置探究该物质对草地贪夜蛾幼虫的驱避效果，实验结果如下表。</w:t>
      </w:r>
    </w:p>
    <w:tbl>
      <w:tblPr>
        <w:tblW w:w="7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60"/>
        <w:gridCol w:w="1971"/>
        <w:gridCol w:w="2229"/>
        <w:gridCol w:w="2229"/>
      </w:tblGrid>
      <w:tr w:rsidR="00B64D5D" w:rsidRPr="00B64D5D" w:rsidTr="00E17BB0">
        <w:trPr>
          <w:trHeight w:val="435"/>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左侧</w:t>
            </w:r>
            <w:r w:rsidRPr="00B64D5D">
              <w:rPr>
                <w:rFonts w:ascii="Time New Romans" w:eastAsia="宋体" w:hAnsi="Time New Romans" w:cs="宋体"/>
              </w:rPr>
              <w:t>MB</w:t>
            </w:r>
            <w:r w:rsidRPr="00B64D5D">
              <w:rPr>
                <w:rFonts w:ascii="Time New Romans" w:eastAsia="宋体" w:hAnsi="Time New Romans" w:cs="宋体"/>
              </w:rPr>
              <w:t>浓度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左通道幼虫数量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右通道幼虫数量</w:t>
            </w:r>
          </w:p>
        </w:tc>
      </w:tr>
      <w:tr w:rsidR="00B64D5D" w:rsidRPr="00B64D5D" w:rsidTr="00E17BB0">
        <w:trPr>
          <w:trHeight w:val="435"/>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49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51</w:t>
            </w:r>
          </w:p>
        </w:tc>
      </w:tr>
      <w:tr w:rsidR="00B64D5D" w:rsidRPr="00B64D5D" w:rsidTr="00E17BB0">
        <w:trPr>
          <w:trHeight w:val="435"/>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0.25%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39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61</w:t>
            </w:r>
          </w:p>
        </w:tc>
      </w:tr>
      <w:tr w:rsidR="00B64D5D" w:rsidRPr="00B64D5D" w:rsidTr="00E17BB0">
        <w:trPr>
          <w:trHeight w:val="422"/>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0.50%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37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63</w:t>
            </w:r>
          </w:p>
        </w:tc>
      </w:tr>
      <w:tr w:rsidR="00B64D5D" w:rsidRPr="00B64D5D" w:rsidTr="00E17BB0">
        <w:trPr>
          <w:trHeight w:val="435"/>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26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74</w:t>
            </w:r>
          </w:p>
        </w:tc>
      </w:tr>
    </w:tbl>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宋体" w:eastAsia="宋体" w:hAnsi="宋体" w:cs="宋体" w:hint="eastAsia"/>
        </w:rPr>
        <w:t>①</w:t>
      </w:r>
      <w:r w:rsidRPr="00B64D5D">
        <w:rPr>
          <w:rFonts w:ascii="Time New Romans" w:eastAsia="宋体" w:hAnsi="Time New Romans" w:cs="宋体"/>
        </w:rPr>
        <w:t>实验过程中</w:t>
      </w:r>
      <w:r w:rsidRPr="00B64D5D">
        <w:rPr>
          <w:rFonts w:ascii="Time New Romans" w:eastAsia="宋体" w:hAnsi="Time New Romans" w:cs="宋体"/>
        </w:rPr>
        <w:t>A</w:t>
      </w:r>
      <w:r w:rsidRPr="00B64D5D">
        <w:rPr>
          <w:rFonts w:ascii="Time New Romans" w:eastAsia="宋体" w:hAnsi="Time New Romans" w:cs="宋体"/>
        </w:rPr>
        <w:t>组实验起</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作用。</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宋体" w:eastAsia="宋体" w:hAnsi="宋体" w:cs="宋体" w:hint="eastAsia"/>
        </w:rPr>
        <w:t>②</w:t>
      </w:r>
      <w:r w:rsidRPr="00B64D5D">
        <w:rPr>
          <w:rFonts w:ascii="Time New Romans" w:eastAsia="宋体" w:hAnsi="Time New Romans" w:cs="宋体"/>
        </w:rPr>
        <w:t>结果表明实验条件下苯甲酸甲酯对草地贪夜蛾幼虫的驱避效果显著，且苯甲酸甲酯浓度越高，驱避效果</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s New Roman" w:eastAsia="Times New Roman" w:hAnsi="Times New Roman" w:cs="Times New Roman"/>
          <w:u w:val="single"/>
        </w:rPr>
        <w:t xml:space="preserve">           </w:t>
      </w:r>
      <w:r w:rsidRPr="00B64D5D">
        <w:rPr>
          <w:rFonts w:ascii="Time New Romans" w:eastAsia="宋体" w:hAnsi="Time New Romans" w:cs="宋体"/>
        </w:rPr>
        <w:t>（选填</w:t>
      </w:r>
      <w:r w:rsidRPr="00B64D5D">
        <w:rPr>
          <w:rFonts w:ascii="Time New Romans" w:eastAsia="宋体" w:hAnsi="Time New Romans" w:cs="宋体"/>
        </w:rPr>
        <w:t>“</w:t>
      </w:r>
      <w:r w:rsidRPr="00B64D5D">
        <w:rPr>
          <w:rFonts w:ascii="Time New Romans" w:eastAsia="宋体" w:hAnsi="Time New Romans" w:cs="宋体"/>
        </w:rPr>
        <w:t>越好</w:t>
      </w:r>
      <w:r w:rsidRPr="00B64D5D">
        <w:rPr>
          <w:rFonts w:ascii="Time New Romans" w:eastAsia="宋体" w:hAnsi="Time New Romans" w:cs="宋体"/>
        </w:rPr>
        <w:t>”</w:t>
      </w:r>
      <w:r w:rsidRPr="00B64D5D">
        <w:rPr>
          <w:rFonts w:ascii="Time New Romans" w:eastAsia="宋体" w:hAnsi="Time New Romans" w:cs="宋体"/>
        </w:rPr>
        <w:t>或</w:t>
      </w:r>
      <w:r w:rsidRPr="00B64D5D">
        <w:rPr>
          <w:rFonts w:ascii="Time New Romans" w:eastAsia="宋体" w:hAnsi="Time New Romans" w:cs="宋体"/>
        </w:rPr>
        <w:t>“</w:t>
      </w:r>
      <w:r w:rsidRPr="00B64D5D">
        <w:rPr>
          <w:rFonts w:ascii="Time New Romans" w:eastAsia="宋体" w:hAnsi="Time New Romans" w:cs="宋体"/>
        </w:rPr>
        <w:t>越差</w:t>
      </w:r>
      <w:r w:rsidRPr="00B64D5D">
        <w:rPr>
          <w:rFonts w:ascii="Time New Romans" w:eastAsia="宋体" w:hAnsi="Time New Romans" w:cs="宋体"/>
        </w:rPr>
        <w:t>”</w:t>
      </w:r>
      <w:r w:rsidRPr="00B64D5D">
        <w:rPr>
          <w:rFonts w:ascii="Time New Romans" w:eastAsia="宋体" w:hAnsi="Time New Romans" w:cs="宋体"/>
        </w:rPr>
        <w:t>）。</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hint="eastAsia"/>
          <w:color w:val="FF0000"/>
        </w:rPr>
        <w:t>【答案】</w:t>
      </w:r>
      <w:r w:rsidRPr="00B64D5D">
        <w:rPr>
          <w:rFonts w:ascii="Time New Romans" w:eastAsia="宋体" w:hAnsi="Time New Romans" w:cs="宋体"/>
          <w:color w:val="FF0000"/>
        </w:rPr>
        <w:t xml:space="preserve">(1)     </w:t>
      </w:r>
      <w:r w:rsidRPr="00B64D5D">
        <w:rPr>
          <w:rFonts w:ascii="Time New Romans" w:eastAsia="宋体" w:hAnsi="Time New Romans" w:cs="宋体"/>
          <w:color w:val="FF0000"/>
        </w:rPr>
        <w:t>蛹</w:t>
      </w:r>
      <w:r w:rsidRPr="00B64D5D">
        <w:rPr>
          <w:rFonts w:ascii="Time New Romans" w:eastAsia="宋体" w:hAnsi="Time New Romans" w:cs="宋体"/>
          <w:color w:val="FF0000"/>
        </w:rPr>
        <w:t xml:space="preserve">     </w:t>
      </w:r>
      <w:r w:rsidRPr="00B64D5D">
        <w:rPr>
          <w:rFonts w:ascii="Time New Romans" w:eastAsia="宋体" w:hAnsi="Time New Romans" w:cs="宋体"/>
          <w:color w:val="FF0000"/>
        </w:rPr>
        <w:t>完全变态</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(2)B</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 xml:space="preserve">(3)     </w:t>
      </w:r>
      <w:r w:rsidRPr="00B64D5D">
        <w:rPr>
          <w:rFonts w:ascii="Time New Romans" w:eastAsia="宋体" w:hAnsi="Time New Romans" w:cs="宋体"/>
          <w:color w:val="FF0000"/>
        </w:rPr>
        <w:t>对照</w:t>
      </w:r>
      <w:r w:rsidRPr="00B64D5D">
        <w:rPr>
          <w:rFonts w:ascii="Time New Romans" w:eastAsia="宋体" w:hAnsi="Time New Romans" w:cs="宋体"/>
          <w:color w:val="FF0000"/>
        </w:rPr>
        <w:t xml:space="preserve">     </w:t>
      </w:r>
      <w:r w:rsidRPr="00B64D5D">
        <w:rPr>
          <w:rFonts w:ascii="Time New Romans" w:eastAsia="宋体" w:hAnsi="Time New Romans" w:cs="宋体"/>
          <w:color w:val="FF0000"/>
        </w:rPr>
        <w:t>越好</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分析】昆虫的生长发育经过受精卵、幼虫、蛹和成虫四个阶段，这样的发育过程称为完全变态发育；昆虫的生长发育经过受精卵、若虫和成虫三个阶段，这样的发育过程称为不完全变态发育。对照实验是指在研究一种条件对研究对象的影响时，所进行的除了这种条件不同之外，其他条件都相同的实验。其中不同的条件就是实验变量。一般来说，对实验变量进行处理的，就是实验组；没有处理的就是对照组。</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【详解】（</w:t>
      </w:r>
      <w:r w:rsidRPr="00B64D5D">
        <w:rPr>
          <w:rFonts w:ascii="Time New Romans" w:eastAsia="宋体" w:hAnsi="Time New Romans" w:cs="宋体"/>
          <w:color w:val="FF0000"/>
        </w:rPr>
        <w:t>1</w:t>
      </w:r>
      <w:r w:rsidRPr="00B64D5D">
        <w:rPr>
          <w:rFonts w:ascii="Time New Romans" w:eastAsia="宋体" w:hAnsi="Time New Romans" w:cs="宋体"/>
          <w:color w:val="FF0000"/>
        </w:rPr>
        <w:t>）昆虫的生长发育经过受精卵、幼虫、蛹和成虫四个阶段，这样的发育过程称为完全变态发育。结合图</w:t>
      </w:r>
      <w:r w:rsidRPr="00B64D5D">
        <w:rPr>
          <w:rFonts w:ascii="Time New Romans" w:eastAsia="宋体" w:hAnsi="Time New Romans" w:cs="宋体"/>
          <w:color w:val="FF0000"/>
        </w:rPr>
        <w:t>1</w:t>
      </w:r>
      <w:r w:rsidRPr="00B64D5D">
        <w:rPr>
          <w:rFonts w:ascii="Time New Romans" w:eastAsia="宋体" w:hAnsi="Time New Romans" w:cs="宋体"/>
          <w:color w:val="FF0000"/>
        </w:rPr>
        <w:t>可知，草地贪夜蛾的生长发育经过受精卵、幼虫、蛹和成虫四个阶段，其生命周期中具有蛹这一阶段，可知其生长发育类型是完全变态发育。</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w:t>
      </w:r>
      <w:r w:rsidRPr="00B64D5D">
        <w:rPr>
          <w:rFonts w:ascii="Time New Romans" w:eastAsia="宋体" w:hAnsi="Time New Romans" w:cs="宋体"/>
          <w:color w:val="FF0000"/>
        </w:rPr>
        <w:t>2</w:t>
      </w:r>
      <w:r w:rsidRPr="00B64D5D">
        <w:rPr>
          <w:rFonts w:ascii="Time New Romans" w:eastAsia="宋体" w:hAnsi="Time New Romans" w:cs="宋体"/>
          <w:color w:val="FF0000"/>
        </w:rPr>
        <w:t>）草地贪夜蛾危害严重的原因有取食范围广（取食超</w:t>
      </w:r>
      <w:r w:rsidRPr="00B64D5D">
        <w:rPr>
          <w:rFonts w:ascii="Time New Romans" w:eastAsia="宋体" w:hAnsi="Time New Romans" w:cs="宋体"/>
          <w:color w:val="FF0000"/>
        </w:rPr>
        <w:t>350</w:t>
      </w:r>
      <w:r w:rsidRPr="00B64D5D">
        <w:rPr>
          <w:rFonts w:ascii="Time New Romans" w:eastAsia="宋体" w:hAnsi="Time New Romans" w:cs="宋体"/>
          <w:color w:val="FF0000"/>
        </w:rPr>
        <w:t>种植物）；迁飞扩散能力强（一夜可迁飞</w:t>
      </w:r>
      <w:r w:rsidRPr="00B64D5D">
        <w:rPr>
          <w:rFonts w:ascii="Time New Romans" w:eastAsia="宋体" w:hAnsi="Time New Romans" w:cs="宋体"/>
          <w:color w:val="FF0000"/>
        </w:rPr>
        <w:t>100</w:t>
      </w:r>
      <w:r w:rsidRPr="00B64D5D">
        <w:rPr>
          <w:rFonts w:ascii="Time New Romans" w:eastAsia="宋体" w:hAnsi="Time New Romans" w:cs="宋体"/>
          <w:color w:val="FF0000"/>
        </w:rPr>
        <w:t>公里）；繁殖后代能力强（一生产卵达</w:t>
      </w:r>
      <w:r w:rsidRPr="00B64D5D">
        <w:rPr>
          <w:rFonts w:ascii="Time New Romans" w:eastAsia="宋体" w:hAnsi="Time New Romans" w:cs="宋体"/>
          <w:color w:val="FF0000"/>
        </w:rPr>
        <w:t>2000</w:t>
      </w:r>
      <w:r w:rsidRPr="00B64D5D">
        <w:rPr>
          <w:rFonts w:ascii="Time New Romans" w:eastAsia="宋体" w:hAnsi="Time New Romans" w:cs="宋体"/>
          <w:color w:val="FF0000"/>
        </w:rPr>
        <w:t>粒）。与天敌生物种类多无关。故</w:t>
      </w:r>
      <w:r w:rsidRPr="00B64D5D">
        <w:rPr>
          <w:rFonts w:ascii="Time New Romans" w:eastAsia="宋体" w:hAnsi="Time New Romans" w:cs="宋体"/>
          <w:color w:val="FF0000"/>
        </w:rPr>
        <w:t>B</w:t>
      </w:r>
      <w:r w:rsidRPr="00B64D5D">
        <w:rPr>
          <w:rFonts w:ascii="Time New Romans" w:eastAsia="宋体" w:hAnsi="Time New Romans" w:cs="宋体"/>
          <w:color w:val="FF0000"/>
        </w:rPr>
        <w:t>符合题意，</w:t>
      </w:r>
      <w:r w:rsidRPr="00B64D5D">
        <w:rPr>
          <w:rFonts w:ascii="Time New Romans" w:eastAsia="宋体" w:hAnsi="Time New Romans" w:cs="宋体"/>
          <w:color w:val="FF0000"/>
        </w:rPr>
        <w:t>ACD</w:t>
      </w:r>
      <w:r w:rsidRPr="00B64D5D">
        <w:rPr>
          <w:rFonts w:ascii="Time New Romans" w:eastAsia="宋体" w:hAnsi="Time New Romans" w:cs="宋体"/>
          <w:color w:val="FF0000"/>
        </w:rPr>
        <w:t>不符合题意。</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故选</w:t>
      </w:r>
      <w:r w:rsidRPr="00B64D5D">
        <w:rPr>
          <w:rFonts w:ascii="Time New Romans" w:eastAsia="宋体" w:hAnsi="Time New Romans" w:cs="宋体"/>
          <w:color w:val="FF0000"/>
        </w:rPr>
        <w:t>B</w:t>
      </w:r>
      <w:r w:rsidRPr="00B64D5D">
        <w:rPr>
          <w:rFonts w:ascii="Time New Romans" w:eastAsia="宋体" w:hAnsi="Time New Romans" w:cs="宋体"/>
          <w:color w:val="FF0000"/>
        </w:rPr>
        <w:t>。</w:t>
      </w:r>
    </w:p>
    <w:p w:rsidR="00B64D5D" w:rsidRPr="00B64D5D" w:rsidRDefault="00B64D5D" w:rsidP="00B64D5D">
      <w:pPr>
        <w:spacing w:line="360" w:lineRule="auto"/>
        <w:ind w:left="300"/>
        <w:jc w:val="left"/>
        <w:textAlignment w:val="center"/>
        <w:rPr>
          <w:rFonts w:ascii="Time New Romans" w:eastAsia="宋体" w:hAnsi="Time New Romans" w:cs="宋体"/>
          <w:color w:val="FF0000"/>
        </w:rPr>
      </w:pPr>
      <w:r w:rsidRPr="00B64D5D">
        <w:rPr>
          <w:rFonts w:ascii="Time New Romans" w:eastAsia="宋体" w:hAnsi="Time New Romans" w:cs="宋体"/>
          <w:color w:val="FF0000"/>
        </w:rPr>
        <w:lastRenderedPageBreak/>
        <w:t>（</w:t>
      </w:r>
      <w:r w:rsidRPr="00B64D5D">
        <w:rPr>
          <w:rFonts w:ascii="Time New Romans" w:eastAsia="宋体" w:hAnsi="Time New Romans" w:cs="宋体"/>
          <w:color w:val="FF0000"/>
        </w:rPr>
        <w:t>3</w:t>
      </w:r>
      <w:r w:rsidRPr="00B64D5D">
        <w:rPr>
          <w:rFonts w:ascii="Time New Romans" w:eastAsia="宋体" w:hAnsi="Time New Romans" w:cs="宋体"/>
          <w:color w:val="FF0000"/>
        </w:rPr>
        <w:t>）对照实验是在探究某种条件对研究对象的影响时，对研究对象进行的除了该条件不同以外，其他条件都相同的实验。其中不同的条件就是实验变量。一般来说对实验变量进行处理的就是实验组；没有处理的就是对照组。实验过程中</w:t>
      </w:r>
      <w:r w:rsidRPr="00B64D5D">
        <w:rPr>
          <w:rFonts w:ascii="Time New Romans" w:eastAsia="宋体" w:hAnsi="Time New Romans" w:cs="宋体"/>
          <w:color w:val="FF0000"/>
        </w:rPr>
        <w:t>A</w:t>
      </w:r>
      <w:r w:rsidRPr="00B64D5D">
        <w:rPr>
          <w:rFonts w:ascii="Time New Romans" w:eastAsia="宋体" w:hAnsi="Time New Romans" w:cs="宋体"/>
          <w:color w:val="FF0000"/>
        </w:rPr>
        <w:t>组为对照组，在实验起对照作用，本实验的变量是</w:t>
      </w:r>
      <w:r w:rsidRPr="00B64D5D">
        <w:rPr>
          <w:rFonts w:ascii="Time New Romans" w:eastAsia="宋体" w:hAnsi="Time New Romans" w:cs="宋体"/>
          <w:color w:val="FF0000"/>
        </w:rPr>
        <w:t xml:space="preserve"> MB</w:t>
      </w:r>
      <w:r w:rsidRPr="00B64D5D">
        <w:rPr>
          <w:rFonts w:ascii="Time New Romans" w:eastAsia="宋体" w:hAnsi="Time New Romans" w:cs="宋体"/>
          <w:color w:val="FF0000"/>
        </w:rPr>
        <w:t>浓度，本实验的观测指标为草地贪夜蛾幼虫在两侧通道的数量。根据表中的信息可知：所有添加</w:t>
      </w:r>
      <w:r w:rsidRPr="00B64D5D">
        <w:rPr>
          <w:rFonts w:ascii="Time New Romans" w:eastAsia="宋体" w:hAnsi="Time New Romans" w:cs="宋体"/>
          <w:color w:val="FF0000"/>
        </w:rPr>
        <w:t>MB</w:t>
      </w:r>
      <w:r w:rsidRPr="00B64D5D">
        <w:rPr>
          <w:rFonts w:ascii="Time New Romans" w:eastAsia="宋体" w:hAnsi="Time New Romans" w:cs="宋体"/>
          <w:color w:val="FF0000"/>
        </w:rPr>
        <w:t>的实验组左通道的幼虫数量均比右通道少，且</w:t>
      </w:r>
      <w:r w:rsidRPr="00B64D5D">
        <w:rPr>
          <w:rFonts w:ascii="Time New Romans" w:eastAsia="宋体" w:hAnsi="Time New Romans" w:cs="宋体"/>
          <w:color w:val="FF0000"/>
        </w:rPr>
        <w:t>MB</w:t>
      </w:r>
      <w:r w:rsidRPr="00B64D5D">
        <w:rPr>
          <w:rFonts w:ascii="Time New Romans" w:eastAsia="宋体" w:hAnsi="Time New Romans" w:cs="宋体"/>
          <w:color w:val="FF0000"/>
        </w:rPr>
        <w:t>浓度越高，左通道幼虫数量越少，因此可以证明：实验条件下苯甲酸甲酯对草地贪夜蛾幼虫的驱避效果显著，且苯甲酸甲酯浓度越高，驱避效果越好。</w:t>
      </w:r>
    </w:p>
    <w:p w:rsidR="00B64D5D" w:rsidRPr="00B64D5D" w:rsidRDefault="00B64D5D" w:rsidP="00B64D5D">
      <w:pPr>
        <w:spacing w:line="360" w:lineRule="auto"/>
        <w:jc w:val="left"/>
        <w:textAlignment w:val="center"/>
        <w:rPr>
          <w:rFonts w:ascii="Time New Romans" w:eastAsia="宋体" w:hAnsi="Time New Romans" w:cs="宋体"/>
        </w:rPr>
      </w:pP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22</w:t>
      </w:r>
      <w:r w:rsidRPr="00B64D5D">
        <w:rPr>
          <w:rFonts w:ascii="Time New Romans" w:eastAsia="宋体" w:hAnsi="Time New Romans" w:cs="宋体"/>
        </w:rPr>
        <w:t>．水稻是我国主要的粮食作物。下表是某科研团队用高秆水稻和矮秆水稻（控制稻秆高矮的基因用</w:t>
      </w:r>
      <w:r w:rsidRPr="00B64D5D">
        <w:rPr>
          <w:rFonts w:ascii="Time New Romans" w:eastAsia="宋体" w:hAnsi="Time New Romans" w:cs="宋体"/>
        </w:rPr>
        <w:t>D</w:t>
      </w:r>
      <w:r w:rsidRPr="00B64D5D">
        <w:rPr>
          <w:rFonts w:ascii="Time New Romans" w:eastAsia="宋体" w:hAnsi="Time New Romans" w:cs="宋体"/>
        </w:rPr>
        <w:t>和</w:t>
      </w:r>
      <w:r w:rsidRPr="00B64D5D">
        <w:rPr>
          <w:rFonts w:ascii="Time New Romans" w:eastAsia="宋体" w:hAnsi="Time New Romans" w:cs="宋体"/>
        </w:rPr>
        <w:t>d</w:t>
      </w:r>
      <w:r w:rsidRPr="00B64D5D">
        <w:rPr>
          <w:rFonts w:ascii="Time New Romans" w:eastAsia="宋体" w:hAnsi="Time New Romans" w:cs="宋体"/>
        </w:rPr>
        <w:t>表示）进行杂交实验的结果。请分析回答：</w:t>
      </w:r>
    </w:p>
    <w:tbl>
      <w:tblPr>
        <w:tblW w:w="7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10"/>
        <w:gridCol w:w="1490"/>
        <w:gridCol w:w="1491"/>
        <w:gridCol w:w="1905"/>
        <w:gridCol w:w="1905"/>
      </w:tblGrid>
      <w:tr w:rsidR="00B64D5D" w:rsidRPr="00B64D5D" w:rsidTr="00E17BB0">
        <w:trPr>
          <w:trHeight w:val="429"/>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组别</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亲代</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子代不同表现型的株数统计</w:t>
            </w:r>
          </w:p>
        </w:tc>
      </w:tr>
      <w:tr w:rsidR="00B64D5D" w:rsidRPr="00B64D5D" w:rsidTr="00E17BB0">
        <w:trPr>
          <w:trHeight w:val="111"/>
          <w:jc w:val="center"/>
        </w:trPr>
        <w:tc>
          <w:tcPr>
            <w:tcW w:w="0" w:type="auto"/>
            <w:vMerge/>
            <w:tcBorders>
              <w:top w:val="single" w:sz="6" w:space="0" w:color="000000"/>
              <w:left w:val="single" w:sz="6" w:space="0" w:color="000000"/>
              <w:bottom w:val="single" w:sz="6" w:space="0" w:color="000000"/>
              <w:right w:val="single" w:sz="6" w:space="0" w:color="000000"/>
            </w:tcBorders>
            <w:vAlign w:val="center"/>
          </w:tcPr>
          <w:p w:rsidR="00B64D5D" w:rsidRPr="00B64D5D" w:rsidRDefault="00B64D5D" w:rsidP="00B64D5D">
            <w:pPr>
              <w:spacing w:line="360" w:lineRule="auto"/>
              <w:jc w:val="center"/>
              <w:textAlignment w:val="center"/>
              <w:rPr>
                <w:rFonts w:ascii="Time New Romans" w:eastAsia="宋体" w:hAnsi="Time New Romans" w:cs="宋体"/>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父本</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母本</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高秆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矮秆</w:t>
            </w:r>
          </w:p>
        </w:tc>
      </w:tr>
      <w:tr w:rsidR="00B64D5D" w:rsidRPr="00B64D5D" w:rsidTr="00E17BB0">
        <w:trPr>
          <w:trHeight w:val="371"/>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高秆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矮秆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667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0</w:t>
            </w:r>
          </w:p>
        </w:tc>
      </w:tr>
      <w:tr w:rsidR="00B64D5D" w:rsidRPr="00B64D5D" w:rsidTr="00E17BB0">
        <w:trPr>
          <w:trHeight w:val="359"/>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矮秆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矮秆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722</w:t>
            </w:r>
          </w:p>
        </w:tc>
      </w:tr>
      <w:tr w:rsidR="00B64D5D" w:rsidRPr="00B64D5D" w:rsidTr="00E17BB0">
        <w:trPr>
          <w:trHeight w:val="371"/>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甲组子代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甲组子代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m</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n</w:t>
            </w:r>
          </w:p>
        </w:tc>
      </w:tr>
    </w:tbl>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w:t>
      </w:r>
      <w:r w:rsidRPr="00B64D5D">
        <w:rPr>
          <w:rFonts w:ascii="Time New Romans" w:eastAsia="宋体" w:hAnsi="Time New Romans" w:cs="宋体"/>
        </w:rPr>
        <w:t>水稻形成的生殖细胞中有</w:t>
      </w:r>
      <w:r w:rsidRPr="00B64D5D">
        <w:rPr>
          <w:rFonts w:ascii="Time New Romans" w:eastAsia="宋体" w:hAnsi="Time New Romans" w:cs="宋体"/>
        </w:rPr>
        <w:t>12</w:t>
      </w:r>
      <w:r w:rsidRPr="00B64D5D">
        <w:rPr>
          <w:rFonts w:ascii="Time New Romans" w:eastAsia="宋体" w:hAnsi="Time New Romans" w:cs="宋体"/>
        </w:rPr>
        <w:t>条染色体，则水稻体细胞中染色体通常有</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条。</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(2)</w:t>
      </w:r>
      <w:r w:rsidRPr="00B64D5D">
        <w:rPr>
          <w:rFonts w:ascii="Time New Romans" w:eastAsia="宋体" w:hAnsi="Time New Romans" w:cs="宋体"/>
        </w:rPr>
        <w:t>水稻的高秆和矮秆是一对</w:t>
      </w:r>
      <w:r w:rsidRPr="00B64D5D">
        <w:rPr>
          <w:rFonts w:ascii="Time New Romans" w:eastAsia="宋体" w:hAnsi="Time New Romans" w:cs="宋体" w:hint="eastAsia"/>
        </w:rPr>
        <w:t>相对</w:t>
      </w:r>
      <w:r w:rsidRPr="00B64D5D">
        <w:rPr>
          <w:rFonts w:ascii="Times New Roman" w:eastAsia="宋体" w:hAnsi="Times New Roman" w:cs="Times New Roman" w:hint="eastAsia"/>
        </w:rPr>
        <w:t>性状</w:t>
      </w:r>
      <w:r w:rsidRPr="00B64D5D">
        <w:rPr>
          <w:rFonts w:ascii="Time New Romans" w:eastAsia="宋体" w:hAnsi="Time New Romans" w:cs="宋体"/>
        </w:rPr>
        <w:t>，根据</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组可判断出</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是显性性状。</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(3)</w:t>
      </w:r>
      <w:r w:rsidRPr="00B64D5D">
        <w:rPr>
          <w:rFonts w:ascii="Time New Romans" w:eastAsia="宋体" w:hAnsi="Time New Romans" w:cs="宋体"/>
        </w:rPr>
        <w:t>丙组亲代的基因组成都是</w:t>
      </w:r>
      <w:r w:rsidRPr="00B64D5D">
        <w:rPr>
          <w:rFonts w:ascii="Times New Roman" w:eastAsia="Times New Roman" w:hAnsi="Times New Roman" w:cs="Times New Roman"/>
          <w:u w:val="single"/>
        </w:rPr>
        <w:t xml:space="preserve">  </w:t>
      </w:r>
      <w:r w:rsidRPr="00B64D5D">
        <w:rPr>
          <w:rFonts w:ascii="Times New Roman" w:eastAsia="宋体" w:hAnsi="Times New Roman" w:cs="Times New Roman" w:hint="eastAsia"/>
          <w:u w:val="single"/>
        </w:rPr>
        <w:t xml:space="preserve"> </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，若丙组子代总数为</w:t>
      </w:r>
      <w:r w:rsidRPr="00B64D5D">
        <w:rPr>
          <w:rFonts w:ascii="Time New Romans" w:eastAsia="宋体" w:hAnsi="Time New Romans" w:cs="宋体"/>
        </w:rPr>
        <w:t>832</w:t>
      </w:r>
      <w:r w:rsidRPr="00B64D5D">
        <w:rPr>
          <w:rFonts w:ascii="Time New Romans" w:eastAsia="宋体" w:hAnsi="Time New Romans" w:cs="宋体"/>
        </w:rPr>
        <w:t>株，理论上</w:t>
      </w:r>
      <w:r w:rsidRPr="00B64D5D">
        <w:rPr>
          <w:rFonts w:ascii="Time New Romans" w:eastAsia="宋体" w:hAnsi="Time New Romans" w:cs="宋体"/>
        </w:rPr>
        <w:t>m</w:t>
      </w:r>
      <w:r w:rsidRPr="00B64D5D">
        <w:rPr>
          <w:rFonts w:ascii="Time New Romans" w:eastAsia="宋体" w:hAnsi="Time New Romans" w:cs="宋体"/>
        </w:rPr>
        <w:t>为</w:t>
      </w:r>
      <w:r w:rsidRPr="00B64D5D">
        <w:rPr>
          <w:rFonts w:ascii="Times New Roman" w:eastAsia="Times New Roman" w:hAnsi="Times New Roman" w:cs="Times New Roman"/>
          <w:u w:val="single"/>
        </w:rPr>
        <w:t xml:space="preserve">    </w:t>
      </w:r>
      <w:r w:rsidRPr="00B64D5D">
        <w:rPr>
          <w:rFonts w:ascii="Times New Roman" w:eastAsia="宋体" w:hAnsi="Times New Roman" w:cs="Times New Roman" w:hint="eastAsia"/>
          <w:u w:val="single"/>
        </w:rPr>
        <w:t xml:space="preserve"> </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株。</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hint="eastAsia"/>
          <w:color w:val="FF0000"/>
        </w:rPr>
        <w:t>【答案】</w:t>
      </w:r>
      <w:r w:rsidRPr="00B64D5D">
        <w:rPr>
          <w:rFonts w:ascii="Time New Romans" w:eastAsia="宋体" w:hAnsi="Time New Romans" w:cs="宋体"/>
          <w:color w:val="FF0000"/>
        </w:rPr>
        <w:t>(1)24</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 xml:space="preserve">(2)     </w:t>
      </w:r>
      <w:r w:rsidRPr="00B64D5D">
        <w:rPr>
          <w:rFonts w:ascii="Time New Romans" w:eastAsia="宋体" w:hAnsi="Time New Romans" w:cs="宋体"/>
          <w:color w:val="FF0000"/>
        </w:rPr>
        <w:t>甲</w:t>
      </w:r>
      <w:r w:rsidRPr="00B64D5D">
        <w:rPr>
          <w:rFonts w:ascii="Time New Romans" w:eastAsia="宋体" w:hAnsi="Time New Romans" w:cs="宋体"/>
          <w:color w:val="FF0000"/>
        </w:rPr>
        <w:t xml:space="preserve">     </w:t>
      </w:r>
      <w:r w:rsidRPr="00B64D5D">
        <w:rPr>
          <w:rFonts w:ascii="Time New Romans" w:eastAsia="宋体" w:hAnsi="Time New Romans" w:cs="宋体"/>
          <w:color w:val="FF0000"/>
        </w:rPr>
        <w:t>高秆</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 xml:space="preserve">(3)     Dd     624 </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分析】生物体的某些性状是由一对基因控制的，而成对的基因往往有显性和隐性之分，显性基因是控制显性性状的基因，隐性基因是控制隐性性状的基因。当细胞内控制某种性状的一对基因，一个是显性、一个是隐性时，只有显性基因控制的性状才会表现出来；当控制某种性状的基因都是隐性基因时，才会表现出隐性性状。</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【详解】（</w:t>
      </w:r>
      <w:r w:rsidRPr="00B64D5D">
        <w:rPr>
          <w:rFonts w:ascii="Time New Romans" w:eastAsia="宋体" w:hAnsi="Time New Romans" w:cs="宋体"/>
          <w:color w:val="FF0000"/>
        </w:rPr>
        <w:t>1</w:t>
      </w:r>
      <w:r w:rsidRPr="00B64D5D">
        <w:rPr>
          <w:rFonts w:ascii="Time New Romans" w:eastAsia="宋体" w:hAnsi="Time New Romans" w:cs="宋体"/>
          <w:color w:val="FF0000"/>
        </w:rPr>
        <w:t>）根据生物学知识，生殖细胞中染色体数是体细胞染色体数的一半，因此，若水稻生殖细胞中有</w:t>
      </w:r>
      <w:r w:rsidRPr="00B64D5D">
        <w:rPr>
          <w:rFonts w:ascii="Time New Romans" w:eastAsia="宋体" w:hAnsi="Time New Romans" w:cs="宋体"/>
          <w:color w:val="FF0000"/>
        </w:rPr>
        <w:t>12</w:t>
      </w:r>
      <w:r w:rsidRPr="00B64D5D">
        <w:rPr>
          <w:rFonts w:ascii="Time New Romans" w:eastAsia="宋体" w:hAnsi="Time New Romans" w:cs="宋体"/>
          <w:color w:val="FF0000"/>
        </w:rPr>
        <w:t>条染色体，则水稻体细胞中染色体数为</w:t>
      </w:r>
      <w:r w:rsidRPr="00B64D5D">
        <w:rPr>
          <w:rFonts w:ascii="Time New Romans" w:eastAsia="宋体" w:hAnsi="Time New Romans" w:cs="宋体"/>
          <w:color w:val="FF0000"/>
        </w:rPr>
        <w:t>12×2=24</w:t>
      </w:r>
      <w:r w:rsidRPr="00B64D5D">
        <w:rPr>
          <w:rFonts w:ascii="Time New Romans" w:eastAsia="宋体" w:hAnsi="Time New Romans" w:cs="宋体"/>
          <w:color w:val="FF0000"/>
        </w:rPr>
        <w:t>条。</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w:t>
      </w:r>
      <w:r w:rsidRPr="00B64D5D">
        <w:rPr>
          <w:rFonts w:ascii="Time New Romans" w:eastAsia="宋体" w:hAnsi="Time New Romans" w:cs="宋体"/>
          <w:color w:val="FF0000"/>
        </w:rPr>
        <w:t>2</w:t>
      </w:r>
      <w:r w:rsidRPr="00B64D5D">
        <w:rPr>
          <w:rFonts w:ascii="Time New Romans" w:eastAsia="宋体" w:hAnsi="Time New Romans" w:cs="宋体"/>
          <w:color w:val="FF0000"/>
        </w:rPr>
        <w:t>）在遗传学上，同种生物同一性状不同表现形式叫做相对性状。水稻的水稻的高秆和矮秆是同种生物</w:t>
      </w:r>
      <w:r w:rsidRPr="00B64D5D">
        <w:rPr>
          <w:rFonts w:ascii="Time New Romans" w:eastAsia="宋体" w:hAnsi="Time New Romans" w:cs="宋体"/>
          <w:color w:val="FF0000"/>
        </w:rPr>
        <w:lastRenderedPageBreak/>
        <w:t>同一性状不同表现形式，属于相对性状。在一对相对性状的遗传过程中，亲代有二种性状，而所有子代只有一种性状，子代表现的性状是显性性状，在子代中没有出现的是隐性性状，并且亲代的基因组成是纯合体。所以，根据甲组的遗传规律（亲代：高秆</w:t>
      </w:r>
      <w:r w:rsidRPr="00B64D5D">
        <w:rPr>
          <w:rFonts w:ascii="Time New Romans" w:eastAsia="宋体" w:hAnsi="Time New Romans" w:cs="宋体"/>
          <w:color w:val="FF0000"/>
        </w:rPr>
        <w:t>×</w:t>
      </w:r>
      <w:r w:rsidRPr="00B64D5D">
        <w:rPr>
          <w:rFonts w:ascii="Time New Romans" w:eastAsia="宋体" w:hAnsi="Time New Romans" w:cs="宋体"/>
          <w:color w:val="FF0000"/>
        </w:rPr>
        <w:t>矮秆</w:t>
      </w:r>
      <w:r w:rsidRPr="00B64D5D">
        <w:rPr>
          <w:rFonts w:ascii="Time New Romans" w:eastAsia="宋体" w:hAnsi="Time New Romans" w:cs="宋体"/>
          <w:color w:val="FF0000"/>
        </w:rPr>
        <w:t>→</w:t>
      </w:r>
      <w:r w:rsidRPr="00B64D5D">
        <w:rPr>
          <w:rFonts w:ascii="Time New Romans" w:eastAsia="宋体" w:hAnsi="Time New Romans" w:cs="宋体"/>
          <w:color w:val="FF0000"/>
        </w:rPr>
        <w:t>所有子代：高秆），可推知高秆是显性性状，亲代高秆基因组成为</w:t>
      </w:r>
      <w:r w:rsidRPr="00B64D5D">
        <w:rPr>
          <w:rFonts w:ascii="Time New Romans" w:eastAsia="宋体" w:hAnsi="Time New Romans" w:cs="宋体"/>
          <w:color w:val="FF0000"/>
        </w:rPr>
        <w:t>DD</w:t>
      </w:r>
      <w:r w:rsidRPr="00B64D5D">
        <w:rPr>
          <w:rFonts w:ascii="Time New Romans" w:eastAsia="宋体" w:hAnsi="Time New Romans" w:cs="宋体"/>
          <w:color w:val="FF0000"/>
        </w:rPr>
        <w:t>，矮秆是隐性性状，基因组成为</w:t>
      </w:r>
      <w:r w:rsidRPr="00B64D5D">
        <w:rPr>
          <w:rFonts w:ascii="Time New Romans" w:eastAsia="宋体" w:hAnsi="Time New Romans" w:cs="宋体"/>
          <w:color w:val="FF0000"/>
        </w:rPr>
        <w:t>dd</w:t>
      </w:r>
      <w:r w:rsidRPr="00B64D5D">
        <w:rPr>
          <w:rFonts w:ascii="Time New Romans" w:eastAsia="宋体" w:hAnsi="Time New Romans" w:cs="宋体"/>
          <w:color w:val="FF0000"/>
        </w:rPr>
        <w:t>，遗传图解如下：</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Times New Roman" w:hAnsi="Time New Romans" w:cs="宋体"/>
          <w:noProof/>
          <w:color w:val="FF0000"/>
          <w:kern w:val="0"/>
          <w:sz w:val="24"/>
          <w:szCs w:val="24"/>
        </w:rPr>
        <w:drawing>
          <wp:inline distT="0" distB="0" distL="0" distR="0" wp14:anchorId="73C2AF52" wp14:editId="0ECCC205">
            <wp:extent cx="2057400" cy="1800225"/>
            <wp:effectExtent l="0" t="0" r="0" b="0"/>
            <wp:docPr id="34" name="图片 34" descr="@@@2b53573a-0318-415e-a255-5304dc43e7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80533" name=""/>
                    <pic:cNvPicPr>
                      <a:picLocks noChangeAspect="1"/>
                    </pic:cNvPicPr>
                  </pic:nvPicPr>
                  <pic:blipFill>
                    <a:blip r:embed="rId36"/>
                    <a:stretch>
                      <a:fillRect/>
                    </a:stretch>
                  </pic:blipFill>
                  <pic:spPr>
                    <a:xfrm>
                      <a:off x="0" y="0"/>
                      <a:ext cx="2057400" cy="1800225"/>
                    </a:xfrm>
                    <a:prstGeom prst="rect">
                      <a:avLst/>
                    </a:prstGeom>
                  </pic:spPr>
                </pic:pic>
              </a:graphicData>
            </a:graphic>
          </wp:inline>
        </w:drawing>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w:t>
      </w:r>
      <w:r w:rsidRPr="00B64D5D">
        <w:rPr>
          <w:rFonts w:ascii="Time New Romans" w:eastAsia="宋体" w:hAnsi="Time New Romans" w:cs="宋体"/>
          <w:color w:val="FF0000"/>
        </w:rPr>
        <w:t>3</w:t>
      </w:r>
      <w:r w:rsidRPr="00B64D5D">
        <w:rPr>
          <w:rFonts w:ascii="Time New Romans" w:eastAsia="宋体" w:hAnsi="Time New Romans" w:cs="宋体"/>
          <w:color w:val="FF0000"/>
        </w:rPr>
        <w:t>）由表可以看出，丙组亲代即甲组子代，所以基因组成都是</w:t>
      </w:r>
      <w:r w:rsidRPr="00B64D5D">
        <w:rPr>
          <w:rFonts w:ascii="Time New Romans" w:eastAsia="宋体" w:hAnsi="Time New Romans" w:cs="宋体"/>
          <w:color w:val="FF0000"/>
        </w:rPr>
        <w:t>Dd</w:t>
      </w:r>
      <w:r w:rsidRPr="00B64D5D">
        <w:rPr>
          <w:rFonts w:ascii="Time New Romans" w:eastAsia="宋体" w:hAnsi="Time New Romans" w:cs="宋体"/>
          <w:color w:val="FF0000"/>
        </w:rPr>
        <w:t>，丙组的遗传图解如下：</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Times New Roman" w:hAnsi="Time New Romans" w:cs="宋体"/>
          <w:noProof/>
          <w:color w:val="FF0000"/>
          <w:kern w:val="0"/>
          <w:sz w:val="24"/>
          <w:szCs w:val="24"/>
        </w:rPr>
        <w:drawing>
          <wp:inline distT="0" distB="0" distL="0" distR="0" wp14:anchorId="603BFC93" wp14:editId="78558D88">
            <wp:extent cx="4724400" cy="3238500"/>
            <wp:effectExtent l="0" t="0" r="0" b="0"/>
            <wp:docPr id="35" name="图片 35" descr="@@@703b6a6c-f86d-45e9-9a7b-3deab5c2399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41945" name=""/>
                    <pic:cNvPicPr>
                      <a:picLocks noChangeAspect="1"/>
                    </pic:cNvPicPr>
                  </pic:nvPicPr>
                  <pic:blipFill>
                    <a:blip r:embed="rId37"/>
                    <a:stretch>
                      <a:fillRect/>
                    </a:stretch>
                  </pic:blipFill>
                  <pic:spPr>
                    <a:xfrm>
                      <a:off x="0" y="0"/>
                      <a:ext cx="4724400" cy="3238500"/>
                    </a:xfrm>
                    <a:prstGeom prst="rect">
                      <a:avLst/>
                    </a:prstGeom>
                  </pic:spPr>
                </pic:pic>
              </a:graphicData>
            </a:graphic>
          </wp:inline>
        </w:drawing>
      </w:r>
    </w:p>
    <w:p w:rsidR="00B64D5D" w:rsidRPr="00B64D5D" w:rsidRDefault="00B64D5D" w:rsidP="00B64D5D">
      <w:pPr>
        <w:spacing w:line="360" w:lineRule="auto"/>
        <w:ind w:left="300"/>
        <w:jc w:val="left"/>
        <w:textAlignment w:val="center"/>
        <w:rPr>
          <w:rFonts w:ascii="Time New Romans" w:eastAsia="宋体" w:hAnsi="Time New Romans" w:cs="宋体"/>
          <w:color w:val="FF0000"/>
        </w:rPr>
      </w:pPr>
      <w:r w:rsidRPr="00B64D5D">
        <w:rPr>
          <w:rFonts w:ascii="Time New Romans" w:eastAsia="宋体" w:hAnsi="Time New Romans" w:cs="宋体"/>
          <w:color w:val="FF0000"/>
        </w:rPr>
        <w:t>由遗传图解可以看出，高秆占了</w:t>
      </w:r>
      <w:r w:rsidRPr="00B64D5D">
        <w:rPr>
          <w:rFonts w:ascii="Time New Romans" w:eastAsia="宋体" w:hAnsi="Time New Romans" w:cs="宋体"/>
          <w:color w:val="FF0000"/>
        </w:rPr>
        <w:t>3/4</w:t>
      </w:r>
      <w:r w:rsidRPr="00B64D5D">
        <w:rPr>
          <w:rFonts w:ascii="Time New Romans" w:eastAsia="宋体" w:hAnsi="Time New Romans" w:cs="宋体"/>
          <w:color w:val="FF0000"/>
        </w:rPr>
        <w:t>，矮秆占了</w:t>
      </w:r>
      <w:r w:rsidRPr="00B64D5D">
        <w:rPr>
          <w:rFonts w:ascii="Time New Romans" w:eastAsia="宋体" w:hAnsi="Time New Romans" w:cs="宋体"/>
          <w:color w:val="FF0000"/>
        </w:rPr>
        <w:t>1/4</w:t>
      </w:r>
      <w:r w:rsidRPr="00B64D5D">
        <w:rPr>
          <w:rFonts w:ascii="Time New Romans" w:eastAsia="宋体" w:hAnsi="Time New Romans" w:cs="宋体"/>
          <w:color w:val="FF0000"/>
        </w:rPr>
        <w:t>。若组别丙的子代总数为</w:t>
      </w:r>
      <w:r w:rsidRPr="00B64D5D">
        <w:rPr>
          <w:rFonts w:ascii="Time New Romans" w:eastAsia="宋体" w:hAnsi="Time New Romans" w:cs="宋体"/>
          <w:color w:val="FF0000"/>
        </w:rPr>
        <w:t>832</w:t>
      </w:r>
      <w:r w:rsidRPr="00B64D5D">
        <w:rPr>
          <w:rFonts w:ascii="Time New Romans" w:eastAsia="宋体" w:hAnsi="Time New Romans" w:cs="宋体"/>
          <w:color w:val="FF0000"/>
        </w:rPr>
        <w:t>株，理论上</w:t>
      </w:r>
      <w:r w:rsidRPr="00B64D5D">
        <w:rPr>
          <w:rFonts w:ascii="Time New Romans" w:eastAsia="宋体" w:hAnsi="Time New Romans" w:cs="宋体"/>
          <w:color w:val="FF0000"/>
        </w:rPr>
        <w:t>m</w:t>
      </w:r>
      <w:r w:rsidRPr="00B64D5D">
        <w:rPr>
          <w:rFonts w:ascii="Time New Romans" w:eastAsia="宋体" w:hAnsi="Time New Romans" w:cs="宋体"/>
          <w:color w:val="FF0000"/>
        </w:rPr>
        <w:t>高秆为：</w:t>
      </w:r>
      <w:r w:rsidRPr="00B64D5D">
        <w:rPr>
          <w:rFonts w:ascii="Time New Romans" w:eastAsia="宋体" w:hAnsi="Time New Romans" w:cs="宋体"/>
          <w:color w:val="FF0000"/>
        </w:rPr>
        <w:t>832×3/4=624</w:t>
      </w:r>
      <w:r w:rsidRPr="00B64D5D">
        <w:rPr>
          <w:rFonts w:ascii="Time New Romans" w:eastAsia="宋体" w:hAnsi="Time New Romans" w:cs="宋体"/>
          <w:color w:val="FF0000"/>
        </w:rPr>
        <w:t>（株），</w:t>
      </w:r>
      <w:r w:rsidRPr="00B64D5D">
        <w:rPr>
          <w:rFonts w:ascii="Time New Romans" w:eastAsia="宋体" w:hAnsi="Time New Romans" w:cs="宋体"/>
          <w:color w:val="FF0000"/>
        </w:rPr>
        <w:t>m</w:t>
      </w:r>
      <w:r w:rsidRPr="00B64D5D">
        <w:rPr>
          <w:rFonts w:ascii="Time New Romans" w:eastAsia="宋体" w:hAnsi="Time New Romans" w:cs="宋体"/>
          <w:color w:val="FF0000"/>
        </w:rPr>
        <w:t>高秆基因组成有</w:t>
      </w:r>
      <w:r w:rsidRPr="00B64D5D">
        <w:rPr>
          <w:rFonts w:ascii="Time New Romans" w:eastAsia="宋体" w:hAnsi="Time New Romans" w:cs="宋体"/>
          <w:color w:val="FF0000"/>
        </w:rPr>
        <w:t>DD</w:t>
      </w:r>
      <w:r w:rsidRPr="00B64D5D">
        <w:rPr>
          <w:rFonts w:ascii="Time New Romans" w:eastAsia="宋体" w:hAnsi="Time New Romans" w:cs="宋体"/>
          <w:color w:val="FF0000"/>
        </w:rPr>
        <w:t>和</w:t>
      </w:r>
      <w:r w:rsidRPr="00B64D5D">
        <w:rPr>
          <w:rFonts w:ascii="Time New Romans" w:eastAsia="宋体" w:hAnsi="Time New Romans" w:cs="宋体"/>
          <w:color w:val="FF0000"/>
        </w:rPr>
        <w:t>Dd</w:t>
      </w:r>
      <w:r w:rsidRPr="00B64D5D">
        <w:rPr>
          <w:rFonts w:ascii="Time New Romans" w:eastAsia="宋体" w:hAnsi="Time New Romans" w:cs="宋体"/>
          <w:color w:val="FF0000"/>
        </w:rPr>
        <w:t>两种，其中</w:t>
      </w:r>
      <w:r w:rsidRPr="00B64D5D">
        <w:rPr>
          <w:rFonts w:ascii="Time New Romans" w:eastAsia="宋体" w:hAnsi="Time New Romans" w:cs="宋体"/>
          <w:color w:val="FF0000"/>
        </w:rPr>
        <w:t>DD</w:t>
      </w:r>
      <w:r w:rsidRPr="00B64D5D">
        <w:rPr>
          <w:rFonts w:ascii="Time New Romans" w:eastAsia="宋体" w:hAnsi="Time New Romans" w:cs="宋体"/>
          <w:color w:val="FF0000"/>
        </w:rPr>
        <w:t>占了</w:t>
      </w:r>
      <w:r w:rsidRPr="00B64D5D">
        <w:rPr>
          <w:rFonts w:ascii="Time New Romans" w:eastAsia="宋体" w:hAnsi="Time New Romans" w:cs="宋体"/>
          <w:color w:val="FF0000"/>
        </w:rPr>
        <w:t>1/3</w:t>
      </w:r>
      <w:r w:rsidRPr="00B64D5D">
        <w:rPr>
          <w:rFonts w:ascii="Time New Romans" w:eastAsia="宋体" w:hAnsi="Time New Romans" w:cs="宋体"/>
          <w:color w:val="FF0000"/>
        </w:rPr>
        <w:t>，</w:t>
      </w:r>
      <w:r w:rsidRPr="00B64D5D">
        <w:rPr>
          <w:rFonts w:ascii="Time New Romans" w:eastAsia="宋体" w:hAnsi="Time New Romans" w:cs="宋体"/>
          <w:color w:val="FF0000"/>
        </w:rPr>
        <w:t>Dd</w:t>
      </w:r>
      <w:r w:rsidRPr="00B64D5D">
        <w:rPr>
          <w:rFonts w:ascii="Time New Romans" w:eastAsia="宋体" w:hAnsi="Time New Romans" w:cs="宋体"/>
          <w:color w:val="FF0000"/>
        </w:rPr>
        <w:t>占了</w:t>
      </w:r>
      <w:r w:rsidRPr="00B64D5D">
        <w:rPr>
          <w:rFonts w:ascii="Time New Romans" w:eastAsia="宋体" w:hAnsi="Time New Romans" w:cs="宋体"/>
          <w:color w:val="FF0000"/>
        </w:rPr>
        <w:t>2/3</w:t>
      </w:r>
      <w:r w:rsidRPr="00B64D5D">
        <w:rPr>
          <w:rFonts w:ascii="Time New Romans" w:eastAsia="宋体" w:hAnsi="Time New Romans" w:cs="宋体"/>
          <w:color w:val="FF0000"/>
        </w:rPr>
        <w:t>，</w:t>
      </w:r>
      <w:r w:rsidRPr="00B64D5D">
        <w:rPr>
          <w:rFonts w:ascii="Time New Romans" w:eastAsia="宋体" w:hAnsi="Time New Romans" w:cs="宋体"/>
          <w:color w:val="FF0000"/>
        </w:rPr>
        <w:t>m</w:t>
      </w:r>
      <w:r w:rsidRPr="00B64D5D">
        <w:rPr>
          <w:rFonts w:ascii="Time New Romans" w:eastAsia="宋体" w:hAnsi="Time New Romans" w:cs="宋体"/>
          <w:color w:val="FF0000"/>
        </w:rPr>
        <w:t>高秆中与甲组的父本基因型（</w:t>
      </w:r>
      <w:r w:rsidRPr="00B64D5D">
        <w:rPr>
          <w:rFonts w:ascii="Time New Romans" w:eastAsia="宋体" w:hAnsi="Time New Romans" w:cs="宋体"/>
          <w:color w:val="FF0000"/>
        </w:rPr>
        <w:t>DD</w:t>
      </w:r>
      <w:r w:rsidRPr="00B64D5D">
        <w:rPr>
          <w:rFonts w:ascii="Time New Romans" w:eastAsia="宋体" w:hAnsi="Time New Romans" w:cs="宋体"/>
          <w:color w:val="FF0000"/>
        </w:rPr>
        <w:t>）相同的概率是是</w:t>
      </w:r>
      <w:r w:rsidRPr="00B64D5D">
        <w:rPr>
          <w:rFonts w:ascii="Time New Romans" w:eastAsia="宋体" w:hAnsi="Time New Romans" w:cs="宋体"/>
          <w:color w:val="FF0000"/>
        </w:rPr>
        <w:t>1/3</w:t>
      </w:r>
      <w:r w:rsidRPr="00B64D5D">
        <w:rPr>
          <w:rFonts w:ascii="Time New Romans" w:eastAsia="宋体" w:hAnsi="Time New Romans" w:cs="宋体"/>
          <w:color w:val="FF0000"/>
        </w:rPr>
        <w:t>。</w:t>
      </w:r>
    </w:p>
    <w:p w:rsidR="00B64D5D" w:rsidRPr="00B64D5D" w:rsidRDefault="00B64D5D" w:rsidP="00B64D5D">
      <w:pPr>
        <w:spacing w:line="360" w:lineRule="auto"/>
        <w:jc w:val="left"/>
        <w:textAlignment w:val="center"/>
        <w:rPr>
          <w:rFonts w:ascii="Time New Romans" w:eastAsia="宋体" w:hAnsi="Time New Romans" w:cs="宋体"/>
        </w:rPr>
      </w:pP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23</w:t>
      </w:r>
      <w:r w:rsidRPr="00B64D5D">
        <w:rPr>
          <w:rFonts w:ascii="Time New Romans" w:eastAsia="宋体" w:hAnsi="Time New Romans" w:cs="宋体"/>
        </w:rPr>
        <w:t>．北京鸭由绿头鸭祖先种驯化而来，通身为白色羽、体型肥硕，而绿头鸭为有色羽、体型纤瘦。为研究北京鸭遗传和代谢的特点，科研人员开展相关研究。</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Times New Roman" w:hAnsi="Time New Romans" w:cs="宋体"/>
          <w:noProof/>
          <w:kern w:val="0"/>
          <w:sz w:val="24"/>
          <w:szCs w:val="24"/>
        </w:rPr>
        <w:lastRenderedPageBreak/>
        <w:drawing>
          <wp:inline distT="0" distB="0" distL="0" distR="0" wp14:anchorId="05239D76" wp14:editId="425C5F81">
            <wp:extent cx="2114550" cy="1657350"/>
            <wp:effectExtent l="0" t="0" r="0" b="0"/>
            <wp:docPr id="36" name="图片 36" descr="@@@2602fed5-5c1f-484a-aa8c-06c4ad9b71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6"/>
                    <a:stretch>
                      <a:fillRect/>
                    </a:stretch>
                  </pic:blipFill>
                  <pic:spPr>
                    <a:xfrm>
                      <a:off x="0" y="0"/>
                      <a:ext cx="2114550" cy="1657350"/>
                    </a:xfrm>
                    <a:prstGeom prst="rect">
                      <a:avLst/>
                    </a:prstGeom>
                  </pic:spPr>
                </pic:pic>
              </a:graphicData>
            </a:graphic>
          </wp:inline>
        </w:drawing>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w:t>
      </w:r>
      <w:r w:rsidRPr="00B64D5D">
        <w:rPr>
          <w:rFonts w:ascii="Time New Romans" w:eastAsia="宋体" w:hAnsi="Time New Romans" w:cs="宋体"/>
        </w:rPr>
        <w:t>已知基因</w:t>
      </w:r>
      <w:r w:rsidRPr="00B64D5D">
        <w:rPr>
          <w:rFonts w:ascii="Time New Romans" w:eastAsia="宋体" w:hAnsi="Time New Romans" w:cs="宋体"/>
        </w:rPr>
        <w:t>M</w:t>
      </w:r>
      <w:r w:rsidRPr="00B64D5D">
        <w:rPr>
          <w:rFonts w:ascii="Time New Romans" w:eastAsia="宋体" w:hAnsi="Time New Romans" w:cs="宋体"/>
        </w:rPr>
        <w:t>与禽类的羽色相关。据图</w:t>
      </w:r>
      <w:r w:rsidRPr="00B64D5D">
        <w:rPr>
          <w:rFonts w:ascii="Time New Romans" w:eastAsia="宋体" w:hAnsi="Time New Romans" w:cs="宋体"/>
        </w:rPr>
        <w:t>1</w:t>
      </w:r>
      <w:r w:rsidRPr="00B64D5D">
        <w:rPr>
          <w:rFonts w:ascii="Time New Romans" w:eastAsia="宋体" w:hAnsi="Time New Romans" w:cs="宋体"/>
        </w:rPr>
        <w:t>可知，有色羽和白色羽是一对</w:t>
      </w:r>
      <w:r w:rsidRPr="00B64D5D">
        <w:rPr>
          <w:rFonts w:ascii="Times New Roman" w:eastAsia="Times New Roman" w:hAnsi="Times New Roman" w:cs="Times New Roman"/>
          <w:u w:val="single"/>
        </w:rPr>
        <w:t xml:space="preserve">   </w:t>
      </w:r>
      <w:r w:rsidRPr="00B64D5D">
        <w:rPr>
          <w:rFonts w:ascii="Times New Roman" w:eastAsia="宋体" w:hAnsi="Times New Roman" w:cs="Times New Roman" w:hint="eastAsia"/>
          <w:u w:val="single"/>
        </w:rPr>
        <w:t xml:space="preserve">  </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，其子一代中的有色羽的基因组成是</w:t>
      </w:r>
      <w:r w:rsidRPr="00B64D5D">
        <w:rPr>
          <w:rFonts w:ascii="Times New Roman" w:eastAsia="Times New Roman" w:hAnsi="Times New Roman" w:cs="Times New Roman"/>
          <w:u w:val="single"/>
        </w:rPr>
        <w:t xml:space="preserve">  </w:t>
      </w:r>
      <w:r w:rsidRPr="00B64D5D">
        <w:rPr>
          <w:rFonts w:ascii="Times New Roman" w:eastAsia="宋体" w:hAnsi="Times New Roman" w:cs="Times New Roman" w:hint="eastAsia"/>
          <w:u w:val="single"/>
        </w:rPr>
        <w:t xml:space="preserve"> </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(2)</w:t>
      </w:r>
      <w:r w:rsidRPr="00B64D5D">
        <w:rPr>
          <w:rFonts w:ascii="Time New Romans" w:eastAsia="宋体" w:hAnsi="Time New Romans" w:cs="宋体"/>
        </w:rPr>
        <w:t>北京鸭比绿头鸭体型肥硕，请推测北京鸭体型肥硕的原因，并据此依次将下列选项中的</w:t>
      </w:r>
      <w:r w:rsidRPr="00B64D5D">
        <w:rPr>
          <w:rFonts w:ascii="Times New Roman" w:eastAsia="Times New Roman" w:hAnsi="Times New Roman" w:cs="Times New Roman"/>
          <w:u w:val="single"/>
        </w:rPr>
        <w:t xml:space="preserve">   </w:t>
      </w:r>
      <w:r w:rsidRPr="00B64D5D">
        <w:rPr>
          <w:rFonts w:ascii="Times New Roman" w:eastAsia="宋体" w:hAnsi="Times New Roman" w:cs="Times New Roman" w:hint="eastAsia"/>
          <w:u w:val="single"/>
        </w:rPr>
        <w:t xml:space="preserve"> </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（选填字母）补充在下面的图</w:t>
      </w:r>
      <w:r w:rsidRPr="00B64D5D">
        <w:rPr>
          <w:rFonts w:ascii="Time New Romans" w:eastAsia="宋体" w:hAnsi="Time New Romans" w:cs="宋体"/>
        </w:rPr>
        <w:t>2</w:t>
      </w:r>
      <w:r w:rsidRPr="00B64D5D">
        <w:rPr>
          <w:rFonts w:ascii="Time New Romans" w:eastAsia="宋体" w:hAnsi="Time New Romans" w:cs="宋体"/>
        </w:rPr>
        <w:t>中。</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．食管（道）</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b</w:t>
      </w:r>
      <w:r w:rsidRPr="00B64D5D">
        <w:rPr>
          <w:rFonts w:ascii="Time New Romans" w:eastAsia="宋体" w:hAnsi="Time New Romans" w:cs="宋体"/>
        </w:rPr>
        <w:t>．小肠</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c</w:t>
      </w:r>
      <w:r w:rsidRPr="00B64D5D">
        <w:rPr>
          <w:rFonts w:ascii="Time New Romans" w:eastAsia="宋体" w:hAnsi="Time New Romans" w:cs="宋体"/>
        </w:rPr>
        <w:t>．升高</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d</w:t>
      </w:r>
      <w:r w:rsidRPr="00B64D5D">
        <w:rPr>
          <w:rFonts w:ascii="Time New Romans" w:eastAsia="宋体" w:hAnsi="Time New Romans" w:cs="宋体"/>
        </w:rPr>
        <w:t>．降低</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e</w:t>
      </w:r>
      <w:r w:rsidRPr="00B64D5D">
        <w:rPr>
          <w:rFonts w:ascii="Time New Romans" w:eastAsia="宋体" w:hAnsi="Time New Romans" w:cs="宋体"/>
        </w:rPr>
        <w:t>．葡萄糖转化为脂肪等储能物质</w:t>
      </w:r>
      <w:r w:rsidRPr="00B64D5D">
        <w:rPr>
          <w:rFonts w:ascii="Times New Roman" w:eastAsia="Times New Roman" w:hAnsi="Times New Roman" w:cs="Times New Roman"/>
          <w:kern w:val="0"/>
          <w:sz w:val="24"/>
          <w:szCs w:val="24"/>
        </w:rPr>
        <w:t>  </w:t>
      </w:r>
      <w:r w:rsidRPr="00B64D5D">
        <w:rPr>
          <w:rFonts w:ascii="Time New Romans" w:eastAsia="宋体" w:hAnsi="Time New Romans" w:cs="宋体"/>
        </w:rPr>
        <w:t>f</w:t>
      </w:r>
      <w:r w:rsidRPr="00B64D5D">
        <w:rPr>
          <w:rFonts w:ascii="Time New Romans" w:eastAsia="宋体" w:hAnsi="Time New Romans" w:cs="宋体"/>
        </w:rPr>
        <w:t>．葡萄糖氧化分解为二氧化碳和水</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Times New Roman" w:hAnsi="Time New Romans" w:cs="宋体"/>
          <w:noProof/>
          <w:kern w:val="0"/>
          <w:sz w:val="24"/>
          <w:szCs w:val="24"/>
        </w:rPr>
        <w:drawing>
          <wp:inline distT="0" distB="0" distL="0" distR="0" wp14:anchorId="6CC8B512" wp14:editId="6AD7723E">
            <wp:extent cx="5276800" cy="1312549"/>
            <wp:effectExtent l="0" t="0" r="0" b="0"/>
            <wp:docPr id="37" name="图片 37" descr="@@@2b247a54-98fa-4a1a-a4b6-0e57631812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38"/>
                    <a:stretch>
                      <a:fillRect/>
                    </a:stretch>
                  </pic:blipFill>
                  <pic:spPr>
                    <a:xfrm>
                      <a:off x="0" y="0"/>
                      <a:ext cx="5276800" cy="1312549"/>
                    </a:xfrm>
                    <a:prstGeom prst="rect">
                      <a:avLst/>
                    </a:prstGeom>
                  </pic:spPr>
                </pic:pic>
              </a:graphicData>
            </a:graphic>
          </wp:inline>
        </w:drawing>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(3)</w:t>
      </w:r>
      <w:r w:rsidRPr="00B64D5D">
        <w:rPr>
          <w:rFonts w:ascii="Time New Romans" w:eastAsia="宋体" w:hAnsi="Time New Romans" w:cs="宋体"/>
        </w:rPr>
        <w:t>综上所述，生物的性状是由</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控制的，北京鸭的优良性状是遗传变异和人工选择的结果。若采用</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技术，可将基因</w:t>
      </w:r>
      <w:r w:rsidRPr="00B64D5D">
        <w:rPr>
          <w:rFonts w:ascii="Time New Romans" w:eastAsia="宋体" w:hAnsi="Time New Romans" w:cs="宋体"/>
        </w:rPr>
        <w:t>M</w:t>
      </w:r>
      <w:r w:rsidRPr="00B64D5D">
        <w:rPr>
          <w:rFonts w:ascii="Time New Romans" w:eastAsia="宋体" w:hAnsi="Time New Romans" w:cs="宋体"/>
        </w:rPr>
        <w:t>转入家禽体内，以期改良家禽的性状。</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hint="eastAsia"/>
          <w:color w:val="FF0000"/>
        </w:rPr>
        <w:t>【答案】</w:t>
      </w:r>
      <w:r w:rsidRPr="00B64D5D">
        <w:rPr>
          <w:rFonts w:ascii="Time New Romans" w:eastAsia="宋体" w:hAnsi="Time New Romans" w:cs="宋体"/>
          <w:color w:val="FF0000"/>
        </w:rPr>
        <w:t xml:space="preserve">(1)     </w:t>
      </w:r>
      <w:r w:rsidRPr="00B64D5D">
        <w:rPr>
          <w:rFonts w:ascii="Time New Romans" w:eastAsia="宋体" w:hAnsi="Time New Romans" w:cs="宋体"/>
          <w:color w:val="FF0000"/>
        </w:rPr>
        <w:t>相对性状</w:t>
      </w:r>
      <w:r w:rsidRPr="00B64D5D">
        <w:rPr>
          <w:rFonts w:ascii="Time New Romans" w:eastAsia="宋体" w:hAnsi="Time New Romans" w:cs="宋体"/>
          <w:color w:val="FF0000"/>
        </w:rPr>
        <w:t xml:space="preserve">     MM</w:t>
      </w:r>
      <w:r w:rsidRPr="00B64D5D">
        <w:rPr>
          <w:rFonts w:ascii="Time New Romans" w:eastAsia="宋体" w:hAnsi="Time New Romans" w:cs="宋体"/>
          <w:color w:val="FF0000"/>
        </w:rPr>
        <w:t>、</w:t>
      </w:r>
      <w:r w:rsidRPr="00B64D5D">
        <w:rPr>
          <w:rFonts w:ascii="Time New Romans" w:eastAsia="宋体" w:hAnsi="Time New Romans" w:cs="宋体"/>
          <w:color w:val="FF0000"/>
        </w:rPr>
        <w:t>Mm</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(2)b c e</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 xml:space="preserve">(3)     </w:t>
      </w:r>
      <w:r w:rsidRPr="00B64D5D">
        <w:rPr>
          <w:rFonts w:ascii="Time New Romans" w:eastAsia="宋体" w:hAnsi="Time New Romans" w:cs="宋体"/>
          <w:color w:val="FF0000"/>
        </w:rPr>
        <w:t>基因</w:t>
      </w:r>
      <w:r w:rsidRPr="00B64D5D">
        <w:rPr>
          <w:rFonts w:ascii="Time New Romans" w:eastAsia="宋体" w:hAnsi="Time New Romans" w:cs="宋体"/>
          <w:color w:val="FF0000"/>
        </w:rPr>
        <w:t xml:space="preserve">     </w:t>
      </w:r>
      <w:r w:rsidRPr="00B64D5D">
        <w:rPr>
          <w:rFonts w:ascii="Time New Romans" w:eastAsia="宋体" w:hAnsi="Time New Romans" w:cs="宋体"/>
          <w:color w:val="FF0000"/>
        </w:rPr>
        <w:t>转基因</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分析】生物体的形态特征、生理特征和行为方式叫做性状，同种生物同一性状的不同表现形式叫做相对性状。在一对相对性状的遗传过程中，子代个体出现了亲代没有的性状，则新出现的性状一定是隐性性状，由一对隐性基因控制。亲代个体表现的性状是显性性状，亲代的基因组成中既有显性基因，也有隐性基因，是杂合体。转基因技术是把一种生物的某个基因，用生物技术的方法转入到另一种生物的基因组中，培育出转基因生物，就可能表现出转基因所控制的性状。</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【详解】（</w:t>
      </w:r>
      <w:r w:rsidRPr="00B64D5D">
        <w:rPr>
          <w:rFonts w:ascii="Time New Romans" w:eastAsia="宋体" w:hAnsi="Time New Romans" w:cs="宋体"/>
          <w:color w:val="FF0000"/>
        </w:rPr>
        <w:t>1</w:t>
      </w:r>
      <w:r w:rsidRPr="00B64D5D">
        <w:rPr>
          <w:rFonts w:ascii="Time New Romans" w:eastAsia="宋体" w:hAnsi="Time New Romans" w:cs="宋体"/>
          <w:color w:val="FF0000"/>
        </w:rPr>
        <w:t>）有色羽和白色羽是禽类毛色不同表现型，是一对相对性状。子一代是有色羽，子二代出现白色羽，则白色羽是新出现的性状，是隐性性状，且子一代有色羽：白色羽</w:t>
      </w:r>
      <w:r w:rsidRPr="00B64D5D">
        <w:rPr>
          <w:rFonts w:ascii="Time New Romans" w:eastAsia="宋体" w:hAnsi="Time New Romans" w:cs="宋体"/>
          <w:color w:val="FF0000"/>
        </w:rPr>
        <w:t>=3</w:t>
      </w:r>
      <w:r w:rsidRPr="00B64D5D">
        <w:rPr>
          <w:rFonts w:ascii="Time New Romans" w:eastAsia="宋体" w:hAnsi="Time New Romans" w:cs="宋体"/>
          <w:color w:val="FF0000"/>
        </w:rPr>
        <w:t>：</w:t>
      </w:r>
      <w:r w:rsidRPr="00B64D5D">
        <w:rPr>
          <w:rFonts w:ascii="Time New Romans" w:eastAsia="宋体" w:hAnsi="Time New Romans" w:cs="宋体"/>
          <w:color w:val="FF0000"/>
        </w:rPr>
        <w:t>1</w:t>
      </w:r>
      <w:r w:rsidRPr="00B64D5D">
        <w:rPr>
          <w:rFonts w:ascii="Time New Romans" w:eastAsia="宋体" w:hAnsi="Time New Romans" w:cs="宋体"/>
          <w:color w:val="FF0000"/>
        </w:rPr>
        <w:t>，满足遗传规律，故有色</w:t>
      </w:r>
      <w:r w:rsidRPr="00B64D5D">
        <w:rPr>
          <w:rFonts w:ascii="Time New Romans" w:eastAsia="宋体" w:hAnsi="Time New Romans" w:cs="宋体"/>
          <w:color w:val="FF0000"/>
        </w:rPr>
        <w:lastRenderedPageBreak/>
        <w:t>羽的基因组成是</w:t>
      </w:r>
      <w:r w:rsidRPr="00B64D5D">
        <w:rPr>
          <w:rFonts w:ascii="Time New Romans" w:eastAsia="宋体" w:hAnsi="Time New Romans" w:cs="宋体"/>
          <w:color w:val="FF0000"/>
        </w:rPr>
        <w:t>MM</w:t>
      </w:r>
      <w:r w:rsidRPr="00B64D5D">
        <w:rPr>
          <w:rFonts w:ascii="Time New Romans" w:eastAsia="宋体" w:hAnsi="Time New Romans" w:cs="宋体"/>
          <w:color w:val="FF0000"/>
        </w:rPr>
        <w:t>、</w:t>
      </w:r>
      <w:r w:rsidRPr="00B64D5D">
        <w:rPr>
          <w:rFonts w:ascii="Time New Romans" w:eastAsia="宋体" w:hAnsi="Time New Romans" w:cs="宋体"/>
          <w:color w:val="FF0000"/>
        </w:rPr>
        <w:t>Mm</w:t>
      </w:r>
      <w:r w:rsidRPr="00B64D5D">
        <w:rPr>
          <w:rFonts w:ascii="Time New Romans" w:eastAsia="宋体" w:hAnsi="Time New Romans" w:cs="宋体"/>
          <w:color w:val="FF0000"/>
        </w:rPr>
        <w:t>。</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w:t>
      </w:r>
      <w:r w:rsidRPr="00B64D5D">
        <w:rPr>
          <w:rFonts w:ascii="Time New Romans" w:eastAsia="宋体" w:hAnsi="Time New Romans" w:cs="宋体"/>
          <w:color w:val="FF0000"/>
        </w:rPr>
        <w:t>2</w:t>
      </w:r>
      <w:r w:rsidRPr="00B64D5D">
        <w:rPr>
          <w:rFonts w:ascii="Time New Romans" w:eastAsia="宋体" w:hAnsi="Time New Romans" w:cs="宋体"/>
          <w:color w:val="FF0000"/>
        </w:rPr>
        <w:t>）北京鸭进食的营养物质在</w:t>
      </w:r>
      <w:r w:rsidRPr="00B64D5D">
        <w:rPr>
          <w:rFonts w:ascii="Time New Romans" w:eastAsia="宋体" w:hAnsi="Time New Romans" w:cs="宋体"/>
          <w:color w:val="FF0000"/>
        </w:rPr>
        <w:t>b</w:t>
      </w:r>
      <w:r w:rsidRPr="00B64D5D">
        <w:rPr>
          <w:rFonts w:ascii="Time New Romans" w:eastAsia="宋体" w:hAnsi="Time New Romans" w:cs="宋体"/>
          <w:color w:val="FF0000"/>
        </w:rPr>
        <w:t>小肠内吸收消化，食物中的糖类被吸收回到血液，体内血糖浓度</w:t>
      </w:r>
      <w:r w:rsidRPr="00B64D5D">
        <w:rPr>
          <w:rFonts w:ascii="Time New Romans" w:eastAsia="宋体" w:hAnsi="Time New Romans" w:cs="宋体"/>
          <w:color w:val="FF0000"/>
        </w:rPr>
        <w:t>c</w:t>
      </w:r>
      <w:r w:rsidRPr="00B64D5D">
        <w:rPr>
          <w:rFonts w:ascii="Time New Romans" w:eastAsia="宋体" w:hAnsi="Time New Romans" w:cs="宋体"/>
          <w:color w:val="FF0000"/>
        </w:rPr>
        <w:t>升高，此时胰岛素含量增加，促进血糖合成糖原，加速血糖的分解，从而降低血糖的浓度。若体内过量的</w:t>
      </w:r>
      <w:r w:rsidRPr="00B64D5D">
        <w:rPr>
          <w:rFonts w:ascii="Time New Romans" w:eastAsia="宋体" w:hAnsi="Time New Romans" w:cs="宋体"/>
          <w:color w:val="FF0000"/>
        </w:rPr>
        <w:t>e</w:t>
      </w:r>
      <w:r w:rsidRPr="00B64D5D">
        <w:rPr>
          <w:rFonts w:ascii="Time New Romans" w:eastAsia="宋体" w:hAnsi="Time New Romans" w:cs="宋体"/>
          <w:color w:val="FF0000"/>
        </w:rPr>
        <w:t>葡萄糖会被转化为脂肪等储能物质，在生长过程中，脂肪等储能物质持续积累，就造成体型肥胖。</w:t>
      </w:r>
    </w:p>
    <w:p w:rsidR="00B64D5D" w:rsidRPr="00B64D5D" w:rsidRDefault="00B64D5D" w:rsidP="00B64D5D">
      <w:pPr>
        <w:spacing w:line="360" w:lineRule="auto"/>
        <w:ind w:left="300"/>
        <w:jc w:val="left"/>
        <w:textAlignment w:val="center"/>
        <w:rPr>
          <w:rFonts w:ascii="Time New Romans" w:eastAsia="宋体" w:hAnsi="Time New Romans" w:cs="宋体"/>
          <w:color w:val="FF0000"/>
        </w:rPr>
      </w:pPr>
      <w:r w:rsidRPr="00B64D5D">
        <w:rPr>
          <w:rFonts w:ascii="Time New Romans" w:eastAsia="宋体" w:hAnsi="Time New Romans" w:cs="宋体"/>
          <w:color w:val="FF0000"/>
        </w:rPr>
        <w:t>（</w:t>
      </w:r>
      <w:r w:rsidRPr="00B64D5D">
        <w:rPr>
          <w:rFonts w:ascii="Time New Romans" w:eastAsia="宋体" w:hAnsi="Time New Romans" w:cs="宋体"/>
          <w:color w:val="FF0000"/>
        </w:rPr>
        <w:t>3</w:t>
      </w:r>
      <w:r w:rsidRPr="00B64D5D">
        <w:rPr>
          <w:rFonts w:ascii="Time New Romans" w:eastAsia="宋体" w:hAnsi="Time New Romans" w:cs="宋体"/>
          <w:color w:val="FF0000"/>
        </w:rPr>
        <w:t>）生物体的形态特征、生理特征和行为方式叫做性状，由（</w:t>
      </w:r>
      <w:r w:rsidRPr="00B64D5D">
        <w:rPr>
          <w:rFonts w:ascii="Time New Romans" w:eastAsia="宋体" w:hAnsi="Time New Romans" w:cs="宋体"/>
          <w:color w:val="FF0000"/>
        </w:rPr>
        <w:t>1</w:t>
      </w:r>
      <w:r w:rsidRPr="00B64D5D">
        <w:rPr>
          <w:rFonts w:ascii="Time New Romans" w:eastAsia="宋体" w:hAnsi="Time New Romans" w:cs="宋体"/>
          <w:color w:val="FF0000"/>
        </w:rPr>
        <w:t>）（</w:t>
      </w:r>
      <w:r w:rsidRPr="00B64D5D">
        <w:rPr>
          <w:rFonts w:ascii="Time New Romans" w:eastAsia="宋体" w:hAnsi="Time New Romans" w:cs="宋体"/>
          <w:color w:val="FF0000"/>
        </w:rPr>
        <w:t>2</w:t>
      </w:r>
      <w:r w:rsidRPr="00B64D5D">
        <w:rPr>
          <w:rFonts w:ascii="Time New Romans" w:eastAsia="宋体" w:hAnsi="Time New Romans" w:cs="宋体"/>
          <w:color w:val="FF0000"/>
        </w:rPr>
        <w:t>）知，基因控制生物的性状。转基因技术指运用科学手段从某种生物中提取所需要的基因，将其转入另一种生物中，使与另一种生物的基因进行重组，从而产生特定的具有优良遗传性状的新品种。故若采用转基因技术，可将基因</w:t>
      </w:r>
      <w:r w:rsidRPr="00B64D5D">
        <w:rPr>
          <w:rFonts w:ascii="Time New Romans" w:eastAsia="宋体" w:hAnsi="Time New Romans" w:cs="宋体"/>
          <w:color w:val="FF0000"/>
        </w:rPr>
        <w:t>M</w:t>
      </w:r>
      <w:r w:rsidRPr="00B64D5D">
        <w:rPr>
          <w:rFonts w:ascii="Time New Romans" w:eastAsia="宋体" w:hAnsi="Time New Romans" w:cs="宋体"/>
          <w:color w:val="FF0000"/>
        </w:rPr>
        <w:t>或基因</w:t>
      </w:r>
      <w:r w:rsidRPr="00B64D5D">
        <w:rPr>
          <w:rFonts w:ascii="Time New Romans" w:eastAsia="宋体" w:hAnsi="Time New Romans" w:cs="宋体"/>
          <w:color w:val="FF0000"/>
        </w:rPr>
        <w:t>P</w:t>
      </w:r>
      <w:r w:rsidRPr="00B64D5D">
        <w:rPr>
          <w:rFonts w:ascii="Time New Romans" w:eastAsia="宋体" w:hAnsi="Time New Romans" w:cs="宋体"/>
          <w:color w:val="FF0000"/>
        </w:rPr>
        <w:t>转入家禽体内，以期改良家禽的性状。</w:t>
      </w:r>
    </w:p>
    <w:p w:rsidR="00B64D5D" w:rsidRPr="00B64D5D" w:rsidRDefault="00B64D5D" w:rsidP="00B64D5D">
      <w:pPr>
        <w:spacing w:line="360" w:lineRule="auto"/>
        <w:jc w:val="left"/>
        <w:textAlignment w:val="center"/>
        <w:rPr>
          <w:rFonts w:ascii="Time New Romans" w:eastAsia="宋体" w:hAnsi="Time New Romans" w:cs="宋体"/>
        </w:rPr>
      </w:pP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24</w:t>
      </w:r>
      <w:r w:rsidRPr="00B64D5D">
        <w:rPr>
          <w:rFonts w:ascii="Time New Romans" w:eastAsia="宋体" w:hAnsi="Time New Romans" w:cs="宋体"/>
        </w:rPr>
        <w:t>．科学家做过如下实验，将深色桦尺蛾和浅色桦尺蛾分别进行标记，然后放养于不同的地点，一段时间后，将所释放的桦尺蛾尽量收回，统计其数目，结果如表：</w:t>
      </w:r>
    </w:p>
    <w:tbl>
      <w:tblPr>
        <w:tblW w:w="6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57"/>
        <w:gridCol w:w="1335"/>
        <w:gridCol w:w="1335"/>
        <w:gridCol w:w="1335"/>
        <w:gridCol w:w="1335"/>
      </w:tblGrid>
      <w:tr w:rsidR="00B64D5D" w:rsidRPr="00B64D5D" w:rsidTr="00E17BB0">
        <w:trPr>
          <w:trHeight w:val="508"/>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right"/>
              <w:textAlignment w:val="center"/>
              <w:rPr>
                <w:rFonts w:ascii="Time New Romans" w:eastAsia="宋体" w:hAnsi="Time New Romans" w:cs="宋体"/>
              </w:rPr>
            </w:pPr>
            <w:r w:rsidRPr="00B64D5D">
              <w:rPr>
                <w:rFonts w:ascii="Time New Romans" w:eastAsia="宋体" w:hAnsi="Time New Romans" w:cs="宋体"/>
              </w:rPr>
              <w:t>类型</w:t>
            </w:r>
          </w:p>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数据项目</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工业污染区</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非工业区</w:t>
            </w:r>
          </w:p>
        </w:tc>
      </w:tr>
      <w:tr w:rsidR="00B64D5D" w:rsidRPr="00B64D5D" w:rsidTr="00E17BB0">
        <w:trPr>
          <w:trHeight w:val="132"/>
          <w:jc w:val="center"/>
        </w:trPr>
        <w:tc>
          <w:tcPr>
            <w:tcW w:w="0" w:type="auto"/>
            <w:vMerge/>
            <w:tcBorders>
              <w:top w:val="single" w:sz="6" w:space="0" w:color="000000"/>
              <w:left w:val="single" w:sz="6" w:space="0" w:color="000000"/>
              <w:bottom w:val="single" w:sz="6" w:space="0" w:color="000000"/>
              <w:right w:val="single" w:sz="6" w:space="0" w:color="000000"/>
            </w:tcBorders>
          </w:tcPr>
          <w:p w:rsidR="00B64D5D" w:rsidRPr="00B64D5D" w:rsidRDefault="00B64D5D" w:rsidP="00B64D5D">
            <w:pPr>
              <w:spacing w:line="360" w:lineRule="auto"/>
              <w:jc w:val="left"/>
              <w:textAlignment w:val="center"/>
              <w:rPr>
                <w:rFonts w:ascii="Time New Romans" w:eastAsia="宋体" w:hAnsi="Time New Romans" w:cs="宋体"/>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深色蛾</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浅色蛾</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深色蛾</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浅色蛾</w:t>
            </w:r>
          </w:p>
        </w:tc>
      </w:tr>
      <w:tr w:rsidR="00B64D5D" w:rsidRPr="00B64D5D" w:rsidTr="00E17BB0">
        <w:trPr>
          <w:trHeight w:val="439"/>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释放数目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154</w:t>
            </w:r>
            <w:r w:rsidRPr="00B64D5D">
              <w:rPr>
                <w:rFonts w:ascii="Time New Romans" w:eastAsia="宋体" w:hAnsi="Time New Romans" w:cs="宋体"/>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164</w:t>
            </w:r>
            <w:r w:rsidRPr="00B64D5D">
              <w:rPr>
                <w:rFonts w:ascii="Time New Romans" w:eastAsia="宋体" w:hAnsi="Time New Romans" w:cs="宋体"/>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472</w:t>
            </w:r>
            <w:r w:rsidRPr="00B64D5D">
              <w:rPr>
                <w:rFonts w:ascii="Time New Romans" w:eastAsia="宋体" w:hAnsi="Time New Romans" w:cs="宋体"/>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496</w:t>
            </w:r>
            <w:r w:rsidRPr="00B64D5D">
              <w:rPr>
                <w:rFonts w:ascii="Time New Romans" w:eastAsia="宋体" w:hAnsi="Time New Romans" w:cs="宋体"/>
              </w:rPr>
              <w:t>只</w:t>
            </w:r>
          </w:p>
        </w:tc>
      </w:tr>
      <w:tr w:rsidR="00B64D5D" w:rsidRPr="00B64D5D" w:rsidTr="00E17BB0">
        <w:trPr>
          <w:trHeight w:val="426"/>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再回收率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58%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25%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4D5D" w:rsidRPr="00B64D5D" w:rsidRDefault="00B64D5D" w:rsidP="00B64D5D">
            <w:pPr>
              <w:spacing w:line="360" w:lineRule="auto"/>
              <w:jc w:val="center"/>
              <w:textAlignment w:val="center"/>
              <w:rPr>
                <w:rFonts w:ascii="Time New Romans" w:eastAsia="宋体" w:hAnsi="Time New Romans" w:cs="宋体"/>
              </w:rPr>
            </w:pPr>
            <w:r w:rsidRPr="00B64D5D">
              <w:rPr>
                <w:rFonts w:ascii="Time New Romans" w:eastAsia="宋体" w:hAnsi="Time New Romans" w:cs="宋体"/>
              </w:rPr>
              <w:t>42%</w:t>
            </w:r>
          </w:p>
        </w:tc>
      </w:tr>
    </w:tbl>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请结合达尔文的进化理论完成下列问题：</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(1)</w:t>
      </w:r>
      <w:r w:rsidRPr="00B64D5D">
        <w:rPr>
          <w:rFonts w:ascii="Time New Romans" w:eastAsia="宋体" w:hAnsi="Time New Romans" w:cs="宋体"/>
        </w:rPr>
        <w:t>对于桦尺蛾本身就存在着深色和浅色之分，这是一种</w:t>
      </w:r>
      <w:r w:rsidRPr="00B64D5D">
        <w:rPr>
          <w:rFonts w:ascii="Times New Roman" w:eastAsia="Times New Roman" w:hAnsi="Times New Roman" w:cs="Times New Roman"/>
          <w:u w:val="single"/>
        </w:rPr>
        <w:t xml:space="preserve">  </w:t>
      </w:r>
      <w:r w:rsidRPr="00B64D5D">
        <w:rPr>
          <w:rFonts w:ascii="Times New Roman" w:eastAsia="宋体" w:hAnsi="Times New Roman" w:cs="Times New Roman" w:hint="eastAsia"/>
          <w:u w:val="single"/>
        </w:rPr>
        <w:t xml:space="preserve">   </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现象（填</w:t>
      </w:r>
      <w:r w:rsidRPr="00B64D5D">
        <w:rPr>
          <w:rFonts w:ascii="Time New Romans" w:eastAsia="宋体" w:hAnsi="Time New Romans" w:cs="宋体"/>
        </w:rPr>
        <w:t>“</w:t>
      </w:r>
      <w:r w:rsidRPr="00B64D5D">
        <w:rPr>
          <w:rFonts w:ascii="Time New Romans" w:eastAsia="宋体" w:hAnsi="Time New Romans" w:cs="宋体"/>
        </w:rPr>
        <w:t>遗传</w:t>
      </w:r>
      <w:r w:rsidRPr="00B64D5D">
        <w:rPr>
          <w:rFonts w:ascii="Time New Romans" w:eastAsia="宋体" w:hAnsi="Time New Romans" w:cs="宋体"/>
        </w:rPr>
        <w:t>”</w:t>
      </w:r>
      <w:r w:rsidRPr="00B64D5D">
        <w:rPr>
          <w:rFonts w:ascii="Time New Romans" w:eastAsia="宋体" w:hAnsi="Time New Romans" w:cs="宋体"/>
        </w:rPr>
        <w:t>或</w:t>
      </w:r>
      <w:r w:rsidRPr="00B64D5D">
        <w:rPr>
          <w:rFonts w:ascii="Time New Romans" w:eastAsia="宋体" w:hAnsi="Time New Romans" w:cs="宋体"/>
        </w:rPr>
        <w:t>“</w:t>
      </w:r>
      <w:r w:rsidRPr="00B64D5D">
        <w:rPr>
          <w:rFonts w:ascii="Time New Romans" w:eastAsia="宋体" w:hAnsi="Time New Romans" w:cs="宋体"/>
        </w:rPr>
        <w:t>变异</w:t>
      </w:r>
      <w:r w:rsidRPr="00B64D5D">
        <w:rPr>
          <w:rFonts w:ascii="Time New Romans" w:eastAsia="宋体" w:hAnsi="Time New Romans" w:cs="宋体"/>
        </w:rPr>
        <w:t>”</w:t>
      </w:r>
      <w:r w:rsidRPr="00B64D5D">
        <w:rPr>
          <w:rFonts w:ascii="Time New Romans" w:eastAsia="宋体" w:hAnsi="Time New Romans" w:cs="宋体"/>
        </w:rPr>
        <w:t>）。</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(2)</w:t>
      </w:r>
      <w:r w:rsidRPr="00B64D5D">
        <w:rPr>
          <w:rFonts w:ascii="Time New Romans" w:eastAsia="宋体" w:hAnsi="Time New Romans" w:cs="宋体"/>
        </w:rPr>
        <w:t>在工业污染区，深色桦尺蛾不容易被敌害发现，并逐代通过</w:t>
      </w:r>
      <w:r w:rsidRPr="00B64D5D">
        <w:rPr>
          <w:rFonts w:ascii="Times New Roman" w:eastAsia="Times New Roman" w:hAnsi="Times New Roman" w:cs="Times New Roman"/>
          <w:u w:val="single"/>
        </w:rPr>
        <w:t xml:space="preserve">  </w:t>
      </w:r>
      <w:r w:rsidRPr="00B64D5D">
        <w:rPr>
          <w:rFonts w:ascii="Times New Roman" w:eastAsia="宋体" w:hAnsi="Times New Roman" w:cs="Times New Roman" w:hint="eastAsia"/>
          <w:u w:val="single"/>
        </w:rPr>
        <w:t xml:space="preserve">   </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得以加强，数量越来越多；反之，浅色的桦尺蛾数量则减少，这就是达尔文理论中的</w:t>
      </w:r>
      <w:r w:rsidRPr="00B64D5D">
        <w:rPr>
          <w:rFonts w:ascii="Times New Roman" w:eastAsia="Times New Roman" w:hAnsi="Times New Roman" w:cs="Times New Roman"/>
          <w:u w:val="single"/>
        </w:rPr>
        <w:t xml:space="preserve">   </w:t>
      </w:r>
      <w:r w:rsidRPr="00B64D5D">
        <w:rPr>
          <w:rFonts w:ascii="Times New Roman" w:eastAsia="宋体" w:hAnsi="Times New Roman" w:cs="Times New Roman" w:hint="eastAsia"/>
          <w:u w:val="single"/>
        </w:rPr>
        <w:t xml:space="preserve">                 </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(3)</w:t>
      </w:r>
      <w:r w:rsidRPr="00B64D5D">
        <w:rPr>
          <w:rFonts w:ascii="Time New Romans" w:eastAsia="宋体" w:hAnsi="Time New Romans" w:cs="宋体"/>
        </w:rPr>
        <w:t>从表中可以看出，在不同环境中生活着的桦尺蛾，保护色是不同的。根据达尔文理论，保护色的形成是</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s New Roman" w:eastAsia="Times New Roman" w:hAnsi="Times New Roman" w:cs="Times New Roman"/>
          <w:u w:val="single"/>
        </w:rPr>
        <w:t xml:space="preserve">  </w:t>
      </w:r>
      <w:r w:rsidRPr="00B64D5D">
        <w:rPr>
          <w:rFonts w:ascii="Times New Roman" w:eastAsia="宋体" w:hAnsi="Times New Roman" w:cs="Times New Roman" w:hint="eastAsia"/>
          <w:u w:val="single"/>
        </w:rPr>
        <w:t xml:space="preserve">   </w:t>
      </w:r>
      <w:r w:rsidRPr="00B64D5D">
        <w:rPr>
          <w:rFonts w:ascii="Times New Roman" w:eastAsia="Times New Roman" w:hAnsi="Times New Roman" w:cs="Times New Roman"/>
          <w:u w:val="single"/>
        </w:rPr>
        <w:t xml:space="preserve">  </w:t>
      </w:r>
      <w:r w:rsidRPr="00B64D5D">
        <w:rPr>
          <w:rFonts w:ascii="Time New Romans" w:eastAsia="宋体" w:hAnsi="Time New Romans" w:cs="宋体"/>
        </w:rPr>
        <w:t>的结果。</w:t>
      </w:r>
    </w:p>
    <w:p w:rsidR="00B64D5D" w:rsidRPr="00B64D5D" w:rsidRDefault="00B64D5D" w:rsidP="00B64D5D">
      <w:pPr>
        <w:tabs>
          <w:tab w:val="left" w:pos="4156"/>
        </w:tabs>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A</w:t>
      </w:r>
      <w:r w:rsidRPr="00B64D5D">
        <w:rPr>
          <w:rFonts w:ascii="Time New Romans" w:eastAsia="宋体" w:hAnsi="Time New Romans" w:cs="宋体"/>
        </w:rPr>
        <w:t>．长期烟熏</w:t>
      </w:r>
      <w:r w:rsidRPr="00B64D5D">
        <w:rPr>
          <w:rFonts w:ascii="Time New Romans" w:eastAsia="宋体" w:hAnsi="Time New Romans" w:cs="宋体"/>
        </w:rPr>
        <w:tab/>
        <w:t>B</w:t>
      </w:r>
      <w:r w:rsidRPr="00B64D5D">
        <w:rPr>
          <w:rFonts w:ascii="Time New Romans" w:eastAsia="宋体" w:hAnsi="Time New Romans" w:cs="宋体"/>
        </w:rPr>
        <w:t>．长期捕食这种颜色的食物</w:t>
      </w:r>
    </w:p>
    <w:p w:rsidR="00B64D5D" w:rsidRPr="00B64D5D" w:rsidRDefault="00B64D5D" w:rsidP="00B64D5D">
      <w:pPr>
        <w:tabs>
          <w:tab w:val="left" w:pos="4156"/>
        </w:tabs>
        <w:spacing w:line="360" w:lineRule="auto"/>
        <w:ind w:left="380"/>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．长期自然选择</w:t>
      </w:r>
      <w:r w:rsidRPr="00B64D5D">
        <w:rPr>
          <w:rFonts w:ascii="Time New Romans" w:eastAsia="宋体" w:hAnsi="Time New Romans" w:cs="宋体"/>
        </w:rPr>
        <w:tab/>
        <w:t>D</w:t>
      </w:r>
      <w:r w:rsidRPr="00B64D5D">
        <w:rPr>
          <w:rFonts w:ascii="Time New Romans" w:eastAsia="宋体" w:hAnsi="Time New Romans" w:cs="宋体"/>
        </w:rPr>
        <w:t>．人工选择</w:t>
      </w:r>
    </w:p>
    <w:p w:rsidR="00B64D5D" w:rsidRPr="00B64D5D" w:rsidRDefault="00B64D5D" w:rsidP="00B64D5D">
      <w:pPr>
        <w:spacing w:line="360" w:lineRule="auto"/>
        <w:jc w:val="left"/>
        <w:textAlignment w:val="center"/>
        <w:rPr>
          <w:rFonts w:ascii="Time New Romans" w:eastAsia="宋体" w:hAnsi="Time New Romans" w:cs="宋体"/>
        </w:rPr>
      </w:pPr>
      <w:r w:rsidRPr="00B64D5D">
        <w:rPr>
          <w:rFonts w:ascii="Time New Romans" w:eastAsia="宋体" w:hAnsi="Time New Romans" w:cs="宋体"/>
        </w:rPr>
        <w:t>(</w:t>
      </w:r>
      <w:r w:rsidRPr="00B64D5D">
        <w:rPr>
          <w:rFonts w:ascii="Time New Romans" w:eastAsia="宋体" w:hAnsi="Time New Romans" w:cs="宋体" w:hint="eastAsia"/>
        </w:rPr>
        <w:t>4</w:t>
      </w:r>
      <w:r w:rsidRPr="00B64D5D">
        <w:rPr>
          <w:rFonts w:ascii="Time New Romans" w:eastAsia="宋体" w:hAnsi="Time New Romans" w:cs="宋体"/>
        </w:rPr>
        <w:t>)</w:t>
      </w:r>
      <w:r w:rsidRPr="00B64D5D">
        <w:rPr>
          <w:rFonts w:ascii="Time New Romans" w:eastAsia="宋体" w:hAnsi="Time New Romans" w:cs="宋体"/>
        </w:rPr>
        <w:t>由于真菌感染而使这片森林中所有树干的颜色都变成了灰白色．多年以后，此森林中不同颜色的蛾类最可能的变化结果是图中的</w:t>
      </w:r>
      <w:r w:rsidRPr="00B64D5D">
        <w:rPr>
          <w:rFonts w:ascii="Time New Romans" w:eastAsia="宋体" w:hAnsi="Time New Romans" w:cs="宋体"/>
        </w:rPr>
        <w:t>___</w:t>
      </w:r>
      <w:r w:rsidRPr="00B64D5D">
        <w:rPr>
          <w:rFonts w:ascii="Time New Romans" w:eastAsia="宋体" w:hAnsi="Time New Romans" w:cs="宋体"/>
        </w:rPr>
        <w:t>。</w:t>
      </w:r>
    </w:p>
    <w:p w:rsidR="00B64D5D" w:rsidRPr="00B64D5D" w:rsidRDefault="00B64D5D" w:rsidP="00B64D5D">
      <w:pPr>
        <w:tabs>
          <w:tab w:val="left" w:pos="4156"/>
        </w:tabs>
        <w:spacing w:line="360" w:lineRule="auto"/>
        <w:jc w:val="left"/>
        <w:textAlignment w:val="center"/>
        <w:rPr>
          <w:rFonts w:ascii="Time New Romans" w:eastAsia="宋体" w:hAnsi="Time New Romans" w:cs="宋体"/>
        </w:rPr>
      </w:pPr>
      <w:r w:rsidRPr="00B64D5D">
        <w:rPr>
          <w:rFonts w:ascii="Time New Romans" w:eastAsia="宋体" w:hAnsi="Time New Romans" w:cs="宋体"/>
        </w:rPr>
        <w:lastRenderedPageBreak/>
        <w:t>A</w:t>
      </w:r>
      <w:r w:rsidRPr="00B64D5D">
        <w:rPr>
          <w:rFonts w:ascii="Time New Romans" w:eastAsia="宋体" w:hAnsi="Time New Romans" w:cs="宋体"/>
        </w:rPr>
        <w:t>．</w:t>
      </w:r>
      <w:r w:rsidRPr="00B64D5D">
        <w:rPr>
          <w:rFonts w:ascii="Time New Romans" w:eastAsia="Times New Roman" w:hAnsi="Time New Romans" w:cs="宋体"/>
          <w:noProof/>
          <w:kern w:val="0"/>
          <w:sz w:val="24"/>
          <w:szCs w:val="24"/>
        </w:rPr>
        <w:drawing>
          <wp:inline distT="0" distB="0" distL="0" distR="0" wp14:anchorId="6646945B" wp14:editId="3CB64D30">
            <wp:extent cx="1285875" cy="971550"/>
            <wp:effectExtent l="0" t="0" r="0" b="0"/>
            <wp:docPr id="38" name="图片 38" descr="@@@f855efc6-1933-4a76-8f65-0b2fd8d07a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39"/>
                    <a:stretch>
                      <a:fillRect/>
                    </a:stretch>
                  </pic:blipFill>
                  <pic:spPr>
                    <a:xfrm>
                      <a:off x="0" y="0"/>
                      <a:ext cx="1285875" cy="971550"/>
                    </a:xfrm>
                    <a:prstGeom prst="rect">
                      <a:avLst/>
                    </a:prstGeom>
                  </pic:spPr>
                </pic:pic>
              </a:graphicData>
            </a:graphic>
          </wp:inline>
        </w:drawing>
      </w:r>
      <w:r w:rsidRPr="00B64D5D">
        <w:rPr>
          <w:rFonts w:ascii="Time New Romans" w:eastAsia="宋体" w:hAnsi="Time New Romans" w:cs="宋体"/>
        </w:rPr>
        <w:tab/>
        <w:t>B</w:t>
      </w:r>
      <w:r w:rsidRPr="00B64D5D">
        <w:rPr>
          <w:rFonts w:ascii="Time New Romans" w:eastAsia="宋体" w:hAnsi="Time New Romans" w:cs="宋体"/>
        </w:rPr>
        <w:t>．</w:t>
      </w:r>
      <w:r w:rsidRPr="00B64D5D">
        <w:rPr>
          <w:rFonts w:ascii="Time New Romans" w:eastAsia="Times New Roman" w:hAnsi="Time New Romans" w:cs="宋体"/>
          <w:noProof/>
          <w:kern w:val="0"/>
          <w:sz w:val="24"/>
          <w:szCs w:val="24"/>
        </w:rPr>
        <w:drawing>
          <wp:inline distT="0" distB="0" distL="0" distR="0" wp14:anchorId="38BBF405" wp14:editId="1D8D2588">
            <wp:extent cx="1238250" cy="952500"/>
            <wp:effectExtent l="0" t="0" r="0" b="0"/>
            <wp:docPr id="39" name="图片 39" descr="@@@fe77dec6-f704-4c92-be23-9808f347d1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40"/>
                    <a:stretch>
                      <a:fillRect/>
                    </a:stretch>
                  </pic:blipFill>
                  <pic:spPr>
                    <a:xfrm>
                      <a:off x="0" y="0"/>
                      <a:ext cx="1238250" cy="952500"/>
                    </a:xfrm>
                    <a:prstGeom prst="rect">
                      <a:avLst/>
                    </a:prstGeom>
                  </pic:spPr>
                </pic:pic>
              </a:graphicData>
            </a:graphic>
          </wp:inline>
        </w:drawing>
      </w:r>
    </w:p>
    <w:p w:rsidR="00B64D5D" w:rsidRPr="00B64D5D" w:rsidRDefault="00B64D5D" w:rsidP="00B64D5D">
      <w:pPr>
        <w:tabs>
          <w:tab w:val="left" w:pos="4156"/>
        </w:tabs>
        <w:spacing w:line="360" w:lineRule="auto"/>
        <w:jc w:val="left"/>
        <w:textAlignment w:val="center"/>
        <w:rPr>
          <w:rFonts w:ascii="Time New Romans" w:eastAsia="宋体" w:hAnsi="Time New Romans" w:cs="宋体"/>
        </w:rPr>
      </w:pPr>
      <w:r w:rsidRPr="00B64D5D">
        <w:rPr>
          <w:rFonts w:ascii="Time New Romans" w:eastAsia="宋体" w:hAnsi="Time New Romans" w:cs="宋体"/>
        </w:rPr>
        <w:t>C</w:t>
      </w:r>
      <w:r w:rsidRPr="00B64D5D">
        <w:rPr>
          <w:rFonts w:ascii="Time New Romans" w:eastAsia="宋体" w:hAnsi="Time New Romans" w:cs="宋体"/>
        </w:rPr>
        <w:t>．</w:t>
      </w:r>
      <w:r w:rsidRPr="00B64D5D">
        <w:rPr>
          <w:rFonts w:ascii="Time New Romans" w:eastAsia="Times New Roman" w:hAnsi="Time New Romans" w:cs="宋体"/>
          <w:noProof/>
          <w:kern w:val="0"/>
          <w:sz w:val="24"/>
          <w:szCs w:val="24"/>
        </w:rPr>
        <w:drawing>
          <wp:inline distT="0" distB="0" distL="0" distR="0" wp14:anchorId="4AE59158" wp14:editId="6405CCFC">
            <wp:extent cx="1276350" cy="962025"/>
            <wp:effectExtent l="0" t="0" r="0" b="0"/>
            <wp:docPr id="40" name="图片 40" descr="@@@d784ea41-5992-433d-a2bc-d228b592cf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41"/>
                    <a:stretch>
                      <a:fillRect/>
                    </a:stretch>
                  </pic:blipFill>
                  <pic:spPr>
                    <a:xfrm>
                      <a:off x="0" y="0"/>
                      <a:ext cx="1276350" cy="962025"/>
                    </a:xfrm>
                    <a:prstGeom prst="rect">
                      <a:avLst/>
                    </a:prstGeom>
                  </pic:spPr>
                </pic:pic>
              </a:graphicData>
            </a:graphic>
          </wp:inline>
        </w:drawing>
      </w:r>
      <w:r w:rsidRPr="00B64D5D">
        <w:rPr>
          <w:rFonts w:ascii="Time New Romans" w:eastAsia="宋体" w:hAnsi="Time New Romans" w:cs="宋体"/>
        </w:rPr>
        <w:tab/>
        <w:t>D</w:t>
      </w:r>
      <w:r w:rsidRPr="00B64D5D">
        <w:rPr>
          <w:rFonts w:ascii="Time New Romans" w:eastAsia="宋体" w:hAnsi="Time New Romans" w:cs="宋体"/>
        </w:rPr>
        <w:t>．</w:t>
      </w:r>
      <w:r w:rsidRPr="00B64D5D">
        <w:rPr>
          <w:rFonts w:ascii="Time New Romans" w:eastAsia="Times New Roman" w:hAnsi="Time New Romans" w:cs="宋体"/>
          <w:noProof/>
          <w:kern w:val="0"/>
          <w:sz w:val="24"/>
          <w:szCs w:val="24"/>
        </w:rPr>
        <w:drawing>
          <wp:inline distT="0" distB="0" distL="0" distR="0" wp14:anchorId="4D95CE97" wp14:editId="0723580B">
            <wp:extent cx="1162050" cy="933450"/>
            <wp:effectExtent l="0" t="0" r="0" b="0"/>
            <wp:docPr id="41" name="图片 41" descr="@@@8ddcf38a-fbfe-4bd4-9c08-ad4b864a09c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
                    <pic:cNvPicPr>
                      <a:picLocks noChangeAspect="1"/>
                    </pic:cNvPicPr>
                  </pic:nvPicPr>
                  <pic:blipFill>
                    <a:blip r:embed="rId42"/>
                    <a:stretch>
                      <a:fillRect/>
                    </a:stretch>
                  </pic:blipFill>
                  <pic:spPr>
                    <a:xfrm>
                      <a:off x="0" y="0"/>
                      <a:ext cx="1162050" cy="933450"/>
                    </a:xfrm>
                    <a:prstGeom prst="rect">
                      <a:avLst/>
                    </a:prstGeom>
                  </pic:spPr>
                </pic:pic>
              </a:graphicData>
            </a:graphic>
          </wp:inline>
        </w:drawing>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hint="eastAsia"/>
          <w:color w:val="FF0000"/>
        </w:rPr>
        <w:t>【答案】</w:t>
      </w:r>
      <w:r w:rsidRPr="00B64D5D">
        <w:rPr>
          <w:rFonts w:ascii="Time New Romans" w:eastAsia="宋体" w:hAnsi="Time New Romans" w:cs="宋体"/>
          <w:color w:val="FF0000"/>
        </w:rPr>
        <w:t xml:space="preserve">(1)  </w:t>
      </w:r>
      <w:r w:rsidRPr="00B64D5D">
        <w:rPr>
          <w:rFonts w:ascii="Time New Romans" w:eastAsia="宋体" w:hAnsi="Time New Romans" w:cs="宋体"/>
          <w:color w:val="FF0000"/>
        </w:rPr>
        <w:t>变异</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 xml:space="preserve">(2)  </w:t>
      </w:r>
      <w:r w:rsidRPr="00B64D5D">
        <w:rPr>
          <w:rFonts w:ascii="Time New Romans" w:eastAsia="宋体" w:hAnsi="Time New Romans" w:cs="宋体"/>
          <w:color w:val="FF0000"/>
        </w:rPr>
        <w:t>遗传</w:t>
      </w:r>
      <w:r w:rsidRPr="00B64D5D">
        <w:rPr>
          <w:rFonts w:ascii="Time New Romans" w:eastAsia="宋体" w:hAnsi="Time New Romans" w:cs="宋体"/>
          <w:color w:val="FF0000"/>
        </w:rPr>
        <w:t xml:space="preserve">     </w:t>
      </w:r>
      <w:r w:rsidRPr="00B64D5D">
        <w:rPr>
          <w:rFonts w:ascii="Time New Romans" w:eastAsia="宋体" w:hAnsi="Time New Romans" w:cs="宋体"/>
          <w:color w:val="FF0000"/>
        </w:rPr>
        <w:t>适者生存不适者被淘汰</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(3)  C</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w:t>
      </w:r>
      <w:r w:rsidRPr="00B64D5D">
        <w:rPr>
          <w:rFonts w:ascii="Time New Romans" w:eastAsia="宋体" w:hAnsi="Time New Romans" w:cs="宋体" w:hint="eastAsia"/>
          <w:color w:val="FF0000"/>
        </w:rPr>
        <w:t>4</w:t>
      </w:r>
      <w:r w:rsidRPr="00B64D5D">
        <w:rPr>
          <w:rFonts w:ascii="Time New Romans" w:eastAsia="宋体" w:hAnsi="Time New Romans" w:cs="宋体"/>
          <w:color w:val="FF0000"/>
        </w:rPr>
        <w:t>)D</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【分析】（</w:t>
      </w:r>
      <w:r w:rsidRPr="00B64D5D">
        <w:rPr>
          <w:rFonts w:ascii="Time New Romans" w:eastAsia="宋体" w:hAnsi="Time New Romans" w:cs="宋体"/>
          <w:color w:val="FF0000"/>
        </w:rPr>
        <w:t>1</w:t>
      </w:r>
      <w:r w:rsidRPr="00B64D5D">
        <w:rPr>
          <w:rFonts w:ascii="Time New Romans" w:eastAsia="宋体" w:hAnsi="Time New Romans" w:cs="宋体"/>
          <w:color w:val="FF0000"/>
        </w:rPr>
        <w:t>）分析表格中的数据可知：在工业污染区，深色桦尺蛾更容易生存，而在非工业区，浅色桦尺蛾更容易生存；这说明生物的体色与环境的颜色一致时，即具有保护色的生物更容易生存。</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w:t>
      </w:r>
      <w:r w:rsidRPr="00B64D5D">
        <w:rPr>
          <w:rFonts w:ascii="Time New Romans" w:eastAsia="宋体" w:hAnsi="Time New Romans" w:cs="宋体"/>
          <w:color w:val="FF0000"/>
        </w:rPr>
        <w:t>2</w:t>
      </w:r>
      <w:r w:rsidRPr="00B64D5D">
        <w:rPr>
          <w:rFonts w:ascii="Time New Romans" w:eastAsia="宋体" w:hAnsi="Time New Romans" w:cs="宋体"/>
          <w:color w:val="FF0000"/>
        </w:rPr>
        <w:t>）生态平衡是指在一定的时间内，一个自然生态系统内的生物种类和数量一般是相对稳定的，它们之间及其与环境间的能量流动和物质循环也保持相对稳定的状态。</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【详解】（</w:t>
      </w:r>
      <w:r w:rsidRPr="00B64D5D">
        <w:rPr>
          <w:rFonts w:ascii="Time New Romans" w:eastAsia="宋体" w:hAnsi="Time New Romans" w:cs="宋体"/>
          <w:color w:val="FF0000"/>
        </w:rPr>
        <w:t>1</w:t>
      </w:r>
      <w:r w:rsidRPr="00B64D5D">
        <w:rPr>
          <w:rFonts w:ascii="Time New Romans" w:eastAsia="宋体" w:hAnsi="Time New Romans" w:cs="宋体"/>
          <w:color w:val="FF0000"/>
        </w:rPr>
        <w:t>）生物体的形态特征、生理特征和行为方式叫做性状，生物的亲代与子代之间以及子代的个体之间在性状上的差异叫变异；桦尺蛾的体色有深浅之分，这是生物的变异现象。</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w:t>
      </w:r>
      <w:r w:rsidRPr="00B64D5D">
        <w:rPr>
          <w:rFonts w:ascii="Time New Romans" w:eastAsia="宋体" w:hAnsi="Time New Romans" w:cs="宋体"/>
          <w:color w:val="FF0000"/>
        </w:rPr>
        <w:t>2</w:t>
      </w:r>
      <w:r w:rsidRPr="00B64D5D">
        <w:rPr>
          <w:rFonts w:ascii="Time New Romans" w:eastAsia="宋体" w:hAnsi="Time New Romans" w:cs="宋体"/>
          <w:color w:val="FF0000"/>
        </w:rPr>
        <w:t>）由资料分析可知，工业污染区，桦尺蛾的生活环境被工厂的烟熏成了深颜色，这样深色桦尺蛾就不容易被发现，并逐代通过遗传得以加强，而浅色桦尺蛾容易被敌害发现。在非工业区，桦尺蛾的生活环境未被污染颜色浅，所以浅色的桦尺蛾不容易被敌害发现而生存下来，可以说明桦尺蛾的体色使桦尺蛾对环境具有一定的适应性。这体现了达尔文理论中的适者生存，不适者被淘汰。</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w:t>
      </w:r>
      <w:r w:rsidRPr="00B64D5D">
        <w:rPr>
          <w:rFonts w:ascii="Time New Romans" w:eastAsia="宋体" w:hAnsi="Time New Romans" w:cs="宋体" w:hint="eastAsia"/>
          <w:color w:val="FF0000"/>
        </w:rPr>
        <w:t>3</w:t>
      </w:r>
      <w:r w:rsidRPr="00B64D5D">
        <w:rPr>
          <w:rFonts w:ascii="Time New Romans" w:eastAsia="宋体" w:hAnsi="Time New Romans" w:cs="宋体"/>
          <w:color w:val="FF0000"/>
        </w:rPr>
        <w:t>）自然界中的生物，通过激烈的生存斗争，适应者生存下来，不适应者被淘汰掉，这就是自然选择。从表中可以看出，在不同环境中生活着的桦尺蛾，保护色是不同的，根据达尔文理论，保护色的形成是长期自然选择的结果，而不是长期烟熏、长期捕食这种颜色的食物或人工选择的结果，</w:t>
      </w:r>
      <w:r w:rsidRPr="00B64D5D">
        <w:rPr>
          <w:rFonts w:ascii="Time New Romans" w:eastAsia="宋体" w:hAnsi="Time New Romans" w:cs="宋体"/>
          <w:color w:val="FF0000"/>
        </w:rPr>
        <w:t>ABD</w:t>
      </w:r>
      <w:r w:rsidRPr="00B64D5D">
        <w:rPr>
          <w:rFonts w:ascii="Time New Romans" w:eastAsia="宋体" w:hAnsi="Time New Romans" w:cs="宋体"/>
          <w:color w:val="FF0000"/>
        </w:rPr>
        <w:t>错误，</w:t>
      </w:r>
      <w:r w:rsidRPr="00B64D5D">
        <w:rPr>
          <w:rFonts w:ascii="Time New Romans" w:eastAsia="宋体" w:hAnsi="Time New Romans" w:cs="宋体"/>
          <w:color w:val="FF0000"/>
        </w:rPr>
        <w:t>C</w:t>
      </w:r>
      <w:r w:rsidRPr="00B64D5D">
        <w:rPr>
          <w:rFonts w:ascii="Time New Romans" w:eastAsia="宋体" w:hAnsi="Time New Romans" w:cs="宋体"/>
          <w:color w:val="FF0000"/>
        </w:rPr>
        <w:t>正确。</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故选</w:t>
      </w:r>
      <w:r w:rsidRPr="00B64D5D">
        <w:rPr>
          <w:rFonts w:ascii="Time New Romans" w:eastAsia="宋体" w:hAnsi="Time New Romans" w:cs="宋体"/>
          <w:color w:val="FF0000"/>
        </w:rPr>
        <w:t>C</w:t>
      </w:r>
      <w:r w:rsidRPr="00B64D5D">
        <w:rPr>
          <w:rFonts w:ascii="Time New Romans" w:eastAsia="宋体" w:hAnsi="Time New Romans" w:cs="宋体"/>
          <w:color w:val="FF0000"/>
        </w:rPr>
        <w:t>。</w:t>
      </w:r>
    </w:p>
    <w:p w:rsidR="00B64D5D" w:rsidRPr="00B64D5D" w:rsidRDefault="00B64D5D" w:rsidP="00B64D5D">
      <w:pPr>
        <w:spacing w:line="360" w:lineRule="auto"/>
        <w:jc w:val="left"/>
        <w:textAlignment w:val="center"/>
        <w:rPr>
          <w:rFonts w:ascii="Time New Romans" w:eastAsia="宋体" w:hAnsi="Time New Romans" w:cs="宋体"/>
          <w:color w:val="FF0000"/>
        </w:rPr>
      </w:pPr>
      <w:r w:rsidRPr="00B64D5D">
        <w:rPr>
          <w:rFonts w:ascii="Time New Romans" w:eastAsia="宋体" w:hAnsi="Time New Romans" w:cs="宋体"/>
          <w:color w:val="FF0000"/>
        </w:rPr>
        <w:t>（</w:t>
      </w:r>
      <w:r w:rsidRPr="00B64D5D">
        <w:rPr>
          <w:rFonts w:ascii="Time New Romans" w:eastAsia="宋体" w:hAnsi="Time New Romans" w:cs="宋体" w:hint="eastAsia"/>
          <w:color w:val="FF0000"/>
        </w:rPr>
        <w:t>4</w:t>
      </w:r>
      <w:r w:rsidRPr="00B64D5D">
        <w:rPr>
          <w:rFonts w:ascii="Time New Romans" w:eastAsia="宋体" w:hAnsi="Time New Romans" w:cs="宋体"/>
          <w:color w:val="FF0000"/>
        </w:rPr>
        <w:t>）由于真菌感染而使某森林中所有树干的颜色都变成了灰白色．而蛾类的颜色有褐色、灰色、白色的不同。其中灰色、白色与环境树干颜色一致，是适应环境者而生存，而褐色与环境树干颜色不同，不适者被淘汰。最终活下来的蛾类多是与环境颜色一致的灰色、白色的，而褐色的较少，</w:t>
      </w:r>
      <w:r w:rsidRPr="00B64D5D">
        <w:rPr>
          <w:rFonts w:ascii="Time New Romans" w:eastAsia="宋体" w:hAnsi="Time New Romans" w:cs="宋体"/>
          <w:color w:val="FF0000"/>
        </w:rPr>
        <w:t>ABC</w:t>
      </w:r>
      <w:r w:rsidRPr="00B64D5D">
        <w:rPr>
          <w:rFonts w:ascii="Time New Romans" w:eastAsia="宋体" w:hAnsi="Time New Romans" w:cs="宋体"/>
          <w:color w:val="FF0000"/>
        </w:rPr>
        <w:t>错误，</w:t>
      </w:r>
      <w:r w:rsidRPr="00B64D5D">
        <w:rPr>
          <w:rFonts w:ascii="Time New Romans" w:eastAsia="宋体" w:hAnsi="Time New Romans" w:cs="宋体"/>
          <w:color w:val="FF0000"/>
        </w:rPr>
        <w:t>D</w:t>
      </w:r>
      <w:r w:rsidRPr="00B64D5D">
        <w:rPr>
          <w:rFonts w:ascii="Time New Romans" w:eastAsia="宋体" w:hAnsi="Time New Romans" w:cs="宋体"/>
          <w:color w:val="FF0000"/>
        </w:rPr>
        <w:t>正确。</w:t>
      </w:r>
    </w:p>
    <w:p w:rsidR="00B64D5D" w:rsidRPr="00B64D5D" w:rsidRDefault="00B64D5D" w:rsidP="00B64D5D">
      <w:pPr>
        <w:spacing w:line="360" w:lineRule="auto"/>
        <w:ind w:left="300"/>
        <w:jc w:val="left"/>
        <w:textAlignment w:val="center"/>
        <w:rPr>
          <w:rFonts w:ascii="Time New Romans" w:eastAsia="宋体" w:hAnsi="Time New Romans" w:cs="宋体"/>
          <w:color w:val="FF0000"/>
        </w:rPr>
      </w:pPr>
      <w:r w:rsidRPr="00B64D5D">
        <w:rPr>
          <w:rFonts w:ascii="Time New Romans" w:eastAsia="宋体" w:hAnsi="Time New Romans" w:cs="宋体"/>
          <w:color w:val="FF0000"/>
        </w:rPr>
        <w:t>故选</w:t>
      </w:r>
      <w:r w:rsidRPr="00B64D5D">
        <w:rPr>
          <w:rFonts w:ascii="Time New Romans" w:eastAsia="宋体" w:hAnsi="Time New Romans" w:cs="宋体"/>
          <w:color w:val="FF0000"/>
        </w:rPr>
        <w:t>D</w:t>
      </w:r>
      <w:r w:rsidRPr="00B64D5D">
        <w:rPr>
          <w:rFonts w:ascii="Time New Romans" w:eastAsia="宋体" w:hAnsi="Time New Romans" w:cs="宋体"/>
          <w:color w:val="FF0000"/>
        </w:rPr>
        <w:t>。</w:t>
      </w:r>
    </w:p>
    <w:sectPr w:rsidR="00B64D5D" w:rsidRPr="00B64D5D">
      <w:headerReference w:type="default" r:id="rId43"/>
      <w:footerReference w:type="default" r:id="rId44"/>
      <w:pgSz w:w="11906" w:h="16838"/>
      <w:pgMar w:top="1440" w:right="1080" w:bottom="1440" w:left="1080" w:header="851" w:footer="992" w:gutter="0"/>
      <w:cols w:space="720"/>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 New Romans">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2E76A7">
    <w:pPr>
      <w:tabs>
        <w:tab w:val="center" w:pos="4153"/>
        <w:tab w:val="right" w:pos="8306"/>
      </w:tabs>
      <w:snapToGrid w:val="0"/>
      <w:jc w:val="left"/>
      <w:rPr>
        <w:rFonts w:ascii="Times New Roman"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2E76A7">
    <w:pPr>
      <w:pBdr>
        <w:bottom w:val="none" w:sz="0" w:space="1" w:color="auto"/>
      </w:pBdr>
      <w:snapToGrid w:val="0"/>
      <w:rPr>
        <w:rFonts w:ascii="Times New Roman" w:hAnsi="Times New Roman"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D5D"/>
    <w:rsid w:val="002E76A7"/>
    <w:rsid w:val="00607118"/>
    <w:rsid w:val="00B64D5D"/>
    <w:rsid w:val="00FA5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669222B7-D12D-4051-A1C8-D87B08CC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9" Type="http://schemas.openxmlformats.org/officeDocument/2006/relationships/image" Target="media/image36.png"/><Relationship Id="rId21" Type="http://schemas.openxmlformats.org/officeDocument/2006/relationships/image" Target="media/image18.png"/><Relationship Id="rId34" Type="http://schemas.openxmlformats.org/officeDocument/2006/relationships/image" Target="media/image31.png"/><Relationship Id="rId42" Type="http://schemas.openxmlformats.org/officeDocument/2006/relationships/image" Target="media/image39.png"/><Relationship Id="rId7" Type="http://schemas.openxmlformats.org/officeDocument/2006/relationships/image" Target="media/image4.png"/><Relationship Id="rId2" Type="http://schemas.openxmlformats.org/officeDocument/2006/relationships/settings" Target="settings.xml"/><Relationship Id="rId16" Type="http://schemas.openxmlformats.org/officeDocument/2006/relationships/image" Target="media/image13.png"/><Relationship Id="rId29" Type="http://schemas.openxmlformats.org/officeDocument/2006/relationships/image" Target="media/image26.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32" Type="http://schemas.openxmlformats.org/officeDocument/2006/relationships/image" Target="media/image29.png"/><Relationship Id="rId37" Type="http://schemas.openxmlformats.org/officeDocument/2006/relationships/image" Target="media/image34.png"/><Relationship Id="rId40" Type="http://schemas.openxmlformats.org/officeDocument/2006/relationships/image" Target="media/image37.png"/><Relationship Id="rId45" Type="http://schemas.openxmlformats.org/officeDocument/2006/relationships/fontTable" Target="fontTable.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36" Type="http://schemas.openxmlformats.org/officeDocument/2006/relationships/image" Target="media/image33.png"/><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image" Target="media/image28.png"/><Relationship Id="rId44" Type="http://schemas.openxmlformats.org/officeDocument/2006/relationships/footer" Target="footer1.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image" Target="media/image27.png"/><Relationship Id="rId35" Type="http://schemas.openxmlformats.org/officeDocument/2006/relationships/image" Target="media/image32.png"/><Relationship Id="rId43" Type="http://schemas.openxmlformats.org/officeDocument/2006/relationships/header" Target="header1.xml"/><Relationship Id="rId8" Type="http://schemas.openxmlformats.org/officeDocument/2006/relationships/image" Target="media/image5.png"/><Relationship Id="rId3" Type="http://schemas.openxmlformats.org/officeDocument/2006/relationships/webSettings" Target="webSettings.xml"/><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image" Target="media/image30.png"/><Relationship Id="rId38" Type="http://schemas.openxmlformats.org/officeDocument/2006/relationships/image" Target="media/image35.png"/><Relationship Id="rId46" Type="http://schemas.openxmlformats.org/officeDocument/2006/relationships/theme" Target="theme/theme1.xml"/><Relationship Id="rId20" Type="http://schemas.openxmlformats.org/officeDocument/2006/relationships/image" Target="media/image17.png"/><Relationship Id="rId41" Type="http://schemas.openxmlformats.org/officeDocument/2006/relationships/image" Target="media/image3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2911</Words>
  <Characters>16598</Characters>
  <Application>Microsoft Office Word</Application>
  <DocSecurity>0</DocSecurity>
  <Lines>138</Lines>
  <Paragraphs>38</Paragraphs>
  <ScaleCrop>false</ScaleCrop>
  <Company/>
  <LinksUpToDate>false</LinksUpToDate>
  <CharactersWithSpaces>19471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2025-04-18T08:04:00Z</dcterms:created>
  <dcterms:modified xsi:type="dcterms:W3CDTF">2025-04-18T08:04:00Z</dcterms:modified>
</cp:coreProperties>
</file>